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83047" w14:textId="3128F9C4" w:rsidR="004B2A69" w:rsidRDefault="008A1B2F">
      <w:pPr>
        <w:rPr>
          <w:b/>
          <w:bCs/>
        </w:rPr>
      </w:pPr>
      <w:r w:rsidRPr="008A1B2F">
        <w:rPr>
          <w:b/>
          <w:bCs/>
          <w:cs/>
        </w:rPr>
        <w:t>รณรงค์ประชาสัมพันธ์คลอดก่อนกําหนด</w:t>
      </w:r>
    </w:p>
    <w:p w14:paraId="55CEFF4F" w14:textId="77777777" w:rsidR="008A1B2F" w:rsidRPr="008A1B2F" w:rsidRDefault="008A1B2F" w:rsidP="008A1B2F">
      <w:r w:rsidRPr="008A1B2F">
        <w:rPr>
          <w:b/>
          <w:bCs/>
          <w:cs/>
        </w:rPr>
        <w:t xml:space="preserve">แนวคิดหลักภายใต้แคมเปญ ตอนที่ </w:t>
      </w:r>
      <w:r w:rsidRPr="008A1B2F">
        <w:rPr>
          <w:b/>
          <w:bCs/>
        </w:rPr>
        <w:t xml:space="preserve">1 </w:t>
      </w:r>
      <w:r w:rsidRPr="008A1B2F">
        <w:rPr>
          <w:b/>
          <w:bCs/>
          <w:cs/>
        </w:rPr>
        <w:t>อันตรายของการคลอดก่อนกำหนด</w:t>
      </w:r>
    </w:p>
    <w:p w14:paraId="0125545E" w14:textId="392006F8" w:rsidR="008A1B2F" w:rsidRPr="008A1B2F" w:rsidRDefault="008A1B2F" w:rsidP="008A1B2F">
      <w:r w:rsidRPr="008A1B2F">
        <w:rPr>
          <w:cs/>
        </w:rPr>
        <w:t xml:space="preserve">เมื่อพบภาวะแทรกซ้อนในทารกเกิดก่อนกำหนด จะส่งผลให้ทารกรายนั้นต้องได้รับการดูแลต่อเนื่องมากกว่าทารกครบกำหนด เช่น ทารกมีโรคปอดเรื้อรังบางรายต้องใช้เครื่องให้ออกซิเจนตลอดเวลา อย่างน้อย </w:t>
      </w:r>
      <w:r w:rsidRPr="008A1B2F">
        <w:t xml:space="preserve">6 </w:t>
      </w:r>
      <w:r w:rsidRPr="008A1B2F">
        <w:rPr>
          <w:cs/>
        </w:rPr>
        <w:t xml:space="preserve">เดือน ถึง </w:t>
      </w:r>
      <w:r w:rsidRPr="008A1B2F">
        <w:t xml:space="preserve">2 </w:t>
      </w:r>
      <w:r w:rsidRPr="008A1B2F">
        <w:rPr>
          <w:cs/>
        </w:rPr>
        <w:t>ปี โรคจอตาเจริญเติบโตผิดปกติในทารกเกิดก่อนกำหนด ทำให้เสี่ยงต่อการมีสายตาเลือนลางหรือตาบอดหากไม่ได้รับการวินิจฉัยและรักษาอย่างเหมาะสม</w:t>
      </w:r>
      <w:r w:rsidRPr="008A1B2F">
        <w:t> </w:t>
      </w:r>
      <w:r w:rsidRPr="008A1B2F">
        <w:rPr>
          <w:cs/>
        </w:rPr>
        <w:t>ทารกมีภาวะเลือดออกในโพรงสมองอาจมีผลต่อพัฒนาการและการเจริญเติบโต</w:t>
      </w:r>
      <w:r w:rsidRPr="008A1B2F">
        <w:t> </w:t>
      </w:r>
      <w:r w:rsidRPr="008A1B2F">
        <w:rPr>
          <w:cs/>
        </w:rPr>
        <w:t>หากเป็นโรคลำไส้เน่าเปื่อยและได้รับการผ่าตัดเอาลำไส้ส่วนตายออกไป อาจไม่สามารถกินนมได้ช่วงเวลาหนึ่ง</w:t>
      </w:r>
      <w:r w:rsidRPr="008A1B2F">
        <w:t> </w:t>
      </w:r>
      <w:r w:rsidRPr="008A1B2F">
        <w:rPr>
          <w:cs/>
        </w:rPr>
        <w:t>คุณแม่กลุ่มนี้จึงมักมีความเครียดสูง กลัวลูกเสียชีวิต ไม่แข็งแรงสมบูรณ์ มีความกังวลเรื่องค่าใช้จ่าย ซึ่งหากเครียดมากก็อาจทำให้คุณแม่เกิดภาวะซึมเศร้าหลังคลอด รับประทานอาหารได้น้อยลง ไม่ดูแลตัวเอง นอกจากนี้การที่ทารกมีอายุครรภ์น้อ</w:t>
      </w:r>
      <w:r>
        <w:rPr>
          <w:rFonts w:hint="cs"/>
          <w:cs/>
        </w:rPr>
        <w:t>ย</w:t>
      </w:r>
      <w:r w:rsidRPr="008A1B2F">
        <w:rPr>
          <w:cs/>
        </w:rPr>
        <w:t>มากๆ คุณแม่ก็อาจไม่สามารถให้นมบุตรได้เอง ส่งผลให้การสร้างน้ำนมลดลง ต้องเปลี่</w:t>
      </w:r>
      <w:r>
        <w:rPr>
          <w:rFonts w:hint="cs"/>
          <w:cs/>
        </w:rPr>
        <w:t>ย</w:t>
      </w:r>
      <w:r w:rsidRPr="008A1B2F">
        <w:rPr>
          <w:cs/>
        </w:rPr>
        <w:t>นมาใช้นมผสมทดแทน เป็นต้น</w:t>
      </w:r>
    </w:p>
    <w:p w14:paraId="10224563" w14:textId="77777777" w:rsidR="008A1B2F" w:rsidRPr="008A1B2F" w:rsidRDefault="008A1B2F" w:rsidP="008A1B2F">
      <w:r w:rsidRPr="008A1B2F">
        <w:rPr>
          <w:b/>
          <w:bCs/>
          <w:cs/>
        </w:rPr>
        <w:t xml:space="preserve">แนวคิดหลักภายใต้แคมเปญ ตอนที่ </w:t>
      </w:r>
      <w:r w:rsidRPr="008A1B2F">
        <w:rPr>
          <w:b/>
          <w:bCs/>
        </w:rPr>
        <w:t xml:space="preserve">2 </w:t>
      </w:r>
      <w:r w:rsidRPr="008A1B2F">
        <w:rPr>
          <w:b/>
          <w:bCs/>
          <w:cs/>
        </w:rPr>
        <w:t>ฝากครรภ์เร็วปลอดภัยกว่า</w:t>
      </w:r>
    </w:p>
    <w:p w14:paraId="0DCC9307" w14:textId="77777777" w:rsidR="008A1B2F" w:rsidRPr="008A1B2F" w:rsidRDefault="008A1B2F" w:rsidP="008A1B2F">
      <w:r w:rsidRPr="008A1B2F">
        <w:rPr>
          <w:cs/>
        </w:rPr>
        <w:t xml:space="preserve">การที่หญิงตั้งครรภ์เข้ามาฝากครรภ์ภายใน </w:t>
      </w:r>
      <w:r w:rsidRPr="008A1B2F">
        <w:t xml:space="preserve">12 </w:t>
      </w:r>
      <w:r w:rsidRPr="008A1B2F">
        <w:rPr>
          <w:cs/>
        </w:rPr>
        <w:t xml:space="preserve">สัปดาห์แรก จะนำไปสู่การยืนยันอายุครรภ์ที่ถูกต้อง ได้รับการประเมินความเสี่ยงจากแพทย์เพื่อรักษาและป้องกัน หากมาช้ากว่าอายุครรภ์ </w:t>
      </w:r>
      <w:r w:rsidRPr="008A1B2F">
        <w:t xml:space="preserve">20 </w:t>
      </w:r>
      <w:r w:rsidRPr="008A1B2F">
        <w:rPr>
          <w:cs/>
        </w:rPr>
        <w:t xml:space="preserve">สัปดาห์ อาจทำให้การคำนวณอายุครรภ์ผิดพลาด ไม่สามารถกำหนดอายุครรภ์เมื่อครบ </w:t>
      </w:r>
      <w:r w:rsidRPr="008A1B2F">
        <w:t xml:space="preserve">37 </w:t>
      </w:r>
      <w:r w:rsidRPr="008A1B2F">
        <w:rPr>
          <w:cs/>
        </w:rPr>
        <w:t>สัปดาห์ ได้ นอกจากนั้นโอกาสที่จะได้รับการดูแลรักษาโรคหรือภาวะแทรกซ้อนอาจล่าช้าออกไป เพราะผู้หญิงหลายคนอาจมีความเสี่ยงซ่อนอยู่ เมื่อตั้งครรภ์อาจมีผลต่อสุขภาพของตนเอง เช่น ฟันผุ โลหิตจาง ความดันโลหิตสูง โรคหัวใจ หรือ ประวัติการผ่าตัดคลอด ผ่าตัดมดลูกและปีกมดลูกประวัติความเจ็บป่วยในพ่อ-แม่-พี่น้อง-ครอบครัว ก็อาจมีผลต่อบุตรในครรภ์ได้ ควรสร้างจิตสำนึกให้ไปพบแพทย์เมื่อทราบวาสตั้งครรภ์  เพื่อให้แพทย์ค้นหาความเสี่ยง และความเจ็บป่วยในคุณแม่ที่กำลังตั้งครรภ์</w:t>
      </w:r>
    </w:p>
    <w:p w14:paraId="7C312B06" w14:textId="77777777" w:rsidR="008A1B2F" w:rsidRPr="008A1B2F" w:rsidRDefault="008A1B2F" w:rsidP="008A1B2F">
      <w:r w:rsidRPr="008A1B2F">
        <w:rPr>
          <w:b/>
          <w:bCs/>
          <w:cs/>
        </w:rPr>
        <w:t xml:space="preserve">แนวคิดหลักภายใต้แคมเปญ ตอนที่ </w:t>
      </w:r>
      <w:r w:rsidRPr="008A1B2F">
        <w:rPr>
          <w:b/>
          <w:bCs/>
        </w:rPr>
        <w:t xml:space="preserve">3 </w:t>
      </w:r>
      <w:r w:rsidRPr="008A1B2F">
        <w:rPr>
          <w:b/>
          <w:bCs/>
          <w:cs/>
        </w:rPr>
        <w:t>ชีวิตลูกอยู่ในมือแม่ (พฤติกรรมของแม่)</w:t>
      </w:r>
    </w:p>
    <w:p w14:paraId="054C8593" w14:textId="1CB82F2A" w:rsidR="008A1B2F" w:rsidRPr="008A1B2F" w:rsidRDefault="008A1B2F" w:rsidP="008A1B2F">
      <w:r w:rsidRPr="008A1B2F">
        <w:rPr>
          <w:cs/>
        </w:rPr>
        <w:t>จากการศึกษาข้อมูลงานวิจัย พบว่า หญิงเจ็บครรภ์ก่อนกำหนดเป็นหญิงกลุ่มวัยทำงานที่มีหลากหลายอาชีพ ได้แก่ ค้าขาย เกษตรกรรม รับจ้าง เป็นต้น ในขณะที่อีกบทบาทหนึ่ง คือ แม่บ้าน ตั้งแต่ ล้างจาน ทำความสะอาดบ้าน หุงข้าว ทำกับข้าว ซักผ้าและรีดผ้า เป็นต้น การเปลี่ยนท่านั่งยองเป็นยืนบ่อยครั้ง หรือเดินขึ้นบันไดหลายครั้งต่อวัน หากมีบุตรที่ต้องดูแล</w:t>
      </w:r>
      <w:r w:rsidRPr="008A1B2F">
        <w:t> </w:t>
      </w:r>
      <w:r w:rsidRPr="008A1B2F">
        <w:rPr>
          <w:cs/>
        </w:rPr>
        <w:t>หรือผู้ป่วยติดเตียง ก็มีความเหนื่อยล้ามากขึ้น หากเป็นหญิงทำงานการเดินทางมาทำงานไกลทุกวัน ไม่ว่าจะเป็นมอเตอร์ไซด์หรือจักรยาน การยืนโหนราวบนรถเมล์หรือรถไฟฟ้าขณะเดินทางที่ต้องเกร็งตัวเมื่อรถเลี้ยว หรือวิ่งอยู่บนถนนที่ขรุขระ อาจทำให้เกิดการกระทบกระเทือนต่อบุตรในครรภ์ได้ อันนี้ไม่นับรวมกับพฤติกรรมขณะทำงาน เช่น การกลั้นปัสสาวะ การนั่งทำงานนานๆ หรือ ความเครียดจากการทำงาน</w:t>
      </w:r>
    </w:p>
    <w:p w14:paraId="63AD01FC" w14:textId="77777777" w:rsidR="008A1B2F" w:rsidRPr="008A1B2F" w:rsidRDefault="008A1B2F" w:rsidP="008A1B2F">
      <w:r w:rsidRPr="008A1B2F">
        <w:rPr>
          <w:cs/>
        </w:rPr>
        <w:t>คุณสุพาพร แสนศรี พบว่า หญิงตั้งครรภ์จะมีการเผชิญความเครียดหลายด้าน เช่น ด้านกายภาพ แสง เสียง ความร้อน ความเย็น ด้านเคมี ด้านชีวภาพ ด้านการเคลื่อนไหวและการยืน และด้านจิตวิทยาสังคม สิ่งเหล่านี้ก่อให้เกิดความเครียด เหนื่อยล้า ทำให้ประสิทธิภาพการทำงานลดลง และยังทำให้มีอาการไม่สุขสบาย ได้แก่ เวียนหัว ปวดศีรษะ ปวดหลัง ขาบวม</w:t>
      </w:r>
      <w:r w:rsidRPr="008A1B2F">
        <w:t xml:space="preserve">  </w:t>
      </w:r>
      <w:r w:rsidRPr="008A1B2F">
        <w:rPr>
          <w:cs/>
        </w:rPr>
        <w:t>อารมณ์หดหู่ เครียดหงุดหงิด เป็นต้น นำไปสู่การแท้ง การคลอดก่อนกำหนด ทารกน้ำหนักน้อย</w:t>
      </w:r>
    </w:p>
    <w:p w14:paraId="7F32197A" w14:textId="77777777" w:rsidR="008A1B2F" w:rsidRPr="008A1B2F" w:rsidRDefault="008A1B2F" w:rsidP="008A1B2F">
      <w:r w:rsidRPr="008A1B2F">
        <w:lastRenderedPageBreak/>
        <w:t>“</w:t>
      </w:r>
      <w:r w:rsidRPr="008A1B2F">
        <w:rPr>
          <w:cs/>
        </w:rPr>
        <w:t>หญิงตั้งครรภ์สามารถปฏิบัติงานและใช้ชีวิตได้อย่างเหมาะสม</w:t>
      </w:r>
    </w:p>
    <w:p w14:paraId="400863F7" w14:textId="77777777" w:rsidR="008A1B2F" w:rsidRPr="008A1B2F" w:rsidRDefault="008A1B2F" w:rsidP="008A1B2F">
      <w:r w:rsidRPr="008A1B2F">
        <w:rPr>
          <w:cs/>
        </w:rPr>
        <w:t>เพื่อป้องกันไม่ให้เกิดภาวะเจ็บครรภ์คลอดก่อนกำหนด โดยปรับเหมาะสมตามอาชีพ”</w:t>
      </w:r>
    </w:p>
    <w:p w14:paraId="1CEFE44F" w14:textId="77777777" w:rsidR="008A1B2F" w:rsidRPr="008A1B2F" w:rsidRDefault="008A1B2F" w:rsidP="008A1B2F">
      <w:r w:rsidRPr="008A1B2F">
        <w:rPr>
          <w:b/>
          <w:bCs/>
          <w:cs/>
        </w:rPr>
        <w:t xml:space="preserve">แนวคิดหลักภายใต้แคมเปญ ตอนที่ </w:t>
      </w:r>
      <w:r w:rsidRPr="008A1B2F">
        <w:rPr>
          <w:b/>
          <w:bCs/>
        </w:rPr>
        <w:t xml:space="preserve">4 </w:t>
      </w:r>
      <w:r w:rsidRPr="008A1B2F">
        <w:rPr>
          <w:b/>
          <w:bCs/>
          <w:cs/>
        </w:rPr>
        <w:t>สัญญาณเตือนคลอดก่อนกำหนด</w:t>
      </w:r>
    </w:p>
    <w:p w14:paraId="3A165B8E" w14:textId="1E99F3E2" w:rsidR="008A1B2F" w:rsidRPr="008A1B2F" w:rsidRDefault="008A1B2F" w:rsidP="008A1B2F">
      <w:r w:rsidRPr="008A1B2F">
        <w:rPr>
          <w:b/>
          <w:bCs/>
          <w:noProof/>
        </w:rPr>
        <mc:AlternateContent>
          <mc:Choice Requires="wps">
            <w:drawing>
              <wp:inline distT="0" distB="0" distL="0" distR="0" wp14:anchorId="284763DE" wp14:editId="31838BE1">
                <wp:extent cx="304800" cy="304800"/>
                <wp:effectExtent l="0" t="0" r="0" b="0"/>
                <wp:docPr id="2115717647" name="สี่เหลี่ยมผืนผ้า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D1F4BC" id="สี่เหลี่ยมผืนผ้า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6C31A8D" w14:textId="77777777" w:rsidR="008A1B2F" w:rsidRPr="008A1B2F" w:rsidRDefault="008A1B2F" w:rsidP="008A1B2F">
      <w:r w:rsidRPr="008A1B2F">
        <w:rPr>
          <w:cs/>
        </w:rPr>
        <w:t xml:space="preserve">จากการศึกษาหญิงคลอดบุตรก่อนกำหนดในโครงการวิจัย พบว่า ประมาณ ร้อยละ </w:t>
      </w:r>
      <w:r w:rsidRPr="008A1B2F">
        <w:t xml:space="preserve">62 </w:t>
      </w:r>
      <w:r w:rsidRPr="008A1B2F">
        <w:rPr>
          <w:cs/>
        </w:rPr>
        <w:t>ของหญิงคลอดก่อนกำหนดให้ข้อมูลว่าไม่เคยมีความรู้เรื่องภาวะคลอดก่อนกำหนดมาก่อน และเมื่อมีอาการเจ็บครรภ์ก่อนกำหนด หรืออาการผิดปกติอื่นๆ มักเดินทางเข้ามารับการรักษาในโรงพยาบาลล่าช้า ใช้เวลามากกว่าเมื่อมีอาการผิดปกติอื่น เช่น เลือดออก มีน้ำไหลออกจากช่องคลอด เป็นต้น จนมีอาการเจ็บครรภ์รุนแรงมากขึ้นจึงเข้ามารับการรักษา เป็นเหตุให้แพทย์ไม่สามารถให้การยับยั้งต่อจนสามารถตั้งครรภ์ครบกำหนดคลอด มีน้อยมากที่บอกว่ากลัวทารกเป็นอันตรายจากการคลอดก่อนกำหนด คณะผู้วิจัยจึงได้นำเสนอแนวคิดเรื่องการผลิตสื่อเพื่อป้องกันภาวะเจ็บครรภ์คลอดก่อนกำหนดสำหรับให้ประชาชน และหญิงตั้งครรภ์ได้รับทราบเพื่อนำไปใช้ป้องกันและดูแลครรภ์ตนเองต่อไป</w:t>
      </w:r>
      <w:r w:rsidRPr="008A1B2F">
        <w:t> </w:t>
      </w:r>
    </w:p>
    <w:p w14:paraId="05DE3D09" w14:textId="77777777" w:rsidR="008A1B2F" w:rsidRPr="008A1B2F" w:rsidRDefault="008A1B2F" w:rsidP="008A1B2F">
      <w:r w:rsidRPr="008A1B2F">
        <w:rPr>
          <w:b/>
          <w:bCs/>
          <w:cs/>
        </w:rPr>
        <w:t>หากมีสัญญาณเตือน ดังต่อไปนี้ ต้องรีบไปพบหมอทันที</w:t>
      </w:r>
      <w:r w:rsidRPr="008A1B2F">
        <w:rPr>
          <w:b/>
          <w:bCs/>
        </w:rPr>
        <w:t>!</w:t>
      </w:r>
    </w:p>
    <w:p w14:paraId="39D84362" w14:textId="77777777" w:rsidR="008A1B2F" w:rsidRPr="008A1B2F" w:rsidRDefault="008A1B2F" w:rsidP="008A1B2F">
      <w:r w:rsidRPr="008A1B2F">
        <w:rPr>
          <w:b/>
          <w:bCs/>
          <w:cs/>
        </w:rPr>
        <w:t>ท้องแข็ง ท้องปั้น ปวดบั้นเอว เจ็บหน่วงท้องน้อย</w:t>
      </w:r>
    </w:p>
    <w:p w14:paraId="389DDA86" w14:textId="77777777" w:rsidR="008A1B2F" w:rsidRPr="008A1B2F" w:rsidRDefault="008A1B2F" w:rsidP="008A1B2F">
      <w:r w:rsidRPr="008A1B2F">
        <w:rPr>
          <w:b/>
          <w:bCs/>
          <w:cs/>
        </w:rPr>
        <w:t>มีน้ำไหล มีเลือดออก แม้ไม่เจ็บท้อง</w:t>
      </w:r>
    </w:p>
    <w:p w14:paraId="345A75F9" w14:textId="77777777" w:rsidR="00AD3274" w:rsidRPr="00AD3274" w:rsidRDefault="00AD3274" w:rsidP="00AD3274">
      <w:r w:rsidRPr="00AD3274">
        <w:rPr>
          <w:cs/>
        </w:rPr>
        <w:t xml:space="preserve">ร่วมกัน ป้องกันการคลอดก่อนกำหนด อันตรายที่ต้องระวัง ระยะการตั้งครรภ์ที่สิ้นสุดก่อน </w:t>
      </w:r>
      <w:r w:rsidRPr="00AD3274">
        <w:t xml:space="preserve">37 </w:t>
      </w:r>
      <w:r w:rsidRPr="00AD3274">
        <w:rPr>
          <w:cs/>
        </w:rPr>
        <w:t>สัปดาห์ หรือที่เรียกว่า "คลอดก่อนกำหนด" ส่งผลให้เกิดอันตรายต่ออวัยวะสำคัญของร่างกายดังแสดงในภาพ บางรายอาจมีผลต่อการเจริญเติบโตและพัฒนาการที่ผิดปกติเมื่อโตขึ้น เช่น ปอดหัวใจแลกเปลี่ยนออกซิเจนไม่ได้ต้องช่วยหายใจ เส้นเลือดไม่บีบหลังคลอด เลือดออกในโพรงสมอง ลำไส้เน่า ช็อค ติดเชื้อรุนแรง</w:t>
      </w:r>
    </w:p>
    <w:p w14:paraId="0D6CA408" w14:textId="77777777" w:rsidR="00AD3274" w:rsidRPr="00AD3274" w:rsidRDefault="00AD3274" w:rsidP="00AD3274">
      <w:hyperlink r:id="rId4" w:history="1">
        <w:r w:rsidRPr="00AD3274">
          <w:rPr>
            <w:rStyle w:val="a3"/>
          </w:rPr>
          <w:t>#</w:t>
        </w:r>
        <w:r w:rsidRPr="00AD3274">
          <w:rPr>
            <w:rStyle w:val="a3"/>
            <w:cs/>
          </w:rPr>
          <w:t>การป้องกันภาวะคลอดก่อนกำหนดในหญิงตั้งครรภ์สามารถทำได้ง่ายๆ</w:t>
        </w:r>
      </w:hyperlink>
      <w:r w:rsidRPr="00AD3274">
        <w:t> </w:t>
      </w:r>
      <w:r w:rsidRPr="00AD3274">
        <w:rPr>
          <w:cs/>
        </w:rPr>
        <w:t>ดังนี้</w:t>
      </w:r>
    </w:p>
    <w:p w14:paraId="1BDD80D4" w14:textId="77777777" w:rsidR="00AD3274" w:rsidRPr="00AD3274" w:rsidRDefault="00AD3274" w:rsidP="00AD3274">
      <w:r w:rsidRPr="00AD3274">
        <w:t xml:space="preserve">1. </w:t>
      </w:r>
      <w:r w:rsidRPr="00AD3274">
        <w:rPr>
          <w:cs/>
        </w:rPr>
        <w:t>ฝากครรภ์ตามนัดทุกครั้งเพื่อค้นหาความเสี่ยง</w:t>
      </w:r>
    </w:p>
    <w:p w14:paraId="1BA40827" w14:textId="77777777" w:rsidR="00AD3274" w:rsidRPr="00AD3274" w:rsidRDefault="00AD3274" w:rsidP="00AD3274">
      <w:r w:rsidRPr="00AD3274">
        <w:t xml:space="preserve">2. </w:t>
      </w:r>
      <w:r w:rsidRPr="00AD3274">
        <w:rPr>
          <w:cs/>
        </w:rPr>
        <w:t>รับประทานอาหาร น้ำ และยาตามคำแนะนำของแพทย์</w:t>
      </w:r>
    </w:p>
    <w:p w14:paraId="7ED9906A" w14:textId="77777777" w:rsidR="00AD3274" w:rsidRPr="00AD3274" w:rsidRDefault="00AD3274" w:rsidP="00AD3274">
      <w:r w:rsidRPr="00AD3274">
        <w:t xml:space="preserve">3. </w:t>
      </w:r>
      <w:r w:rsidRPr="00AD3274">
        <w:rPr>
          <w:cs/>
        </w:rPr>
        <w:t xml:space="preserve">ควรเดินออกกำลังกายวันละ </w:t>
      </w:r>
      <w:r w:rsidRPr="00AD3274">
        <w:t xml:space="preserve">30 </w:t>
      </w:r>
      <w:r w:rsidRPr="00AD3274">
        <w:rPr>
          <w:cs/>
        </w:rPr>
        <w:t>นาที</w:t>
      </w:r>
    </w:p>
    <w:p w14:paraId="7B8620F3" w14:textId="77777777" w:rsidR="00AD3274" w:rsidRPr="00AD3274" w:rsidRDefault="00AD3274" w:rsidP="00AD3274">
      <w:r w:rsidRPr="00AD3274">
        <w:t xml:space="preserve">4. </w:t>
      </w:r>
      <w:r w:rsidRPr="00AD3274">
        <w:rPr>
          <w:cs/>
        </w:rPr>
        <w:t>ดูแลความสะอาดร่างกายทุกวัน</w:t>
      </w:r>
    </w:p>
    <w:p w14:paraId="63AB0096" w14:textId="77777777" w:rsidR="00AD3274" w:rsidRPr="00AD3274" w:rsidRDefault="00AD3274" w:rsidP="00AD3274">
      <w:r w:rsidRPr="00AD3274">
        <w:t xml:space="preserve">5. </w:t>
      </w:r>
      <w:r w:rsidRPr="00AD3274">
        <w:rPr>
          <w:cs/>
        </w:rPr>
        <w:t>หลีกเลี่ยงการอาบน้ำ หรือแช่น้ำในบ่อที่มีน้ำไม่สะอาด</w:t>
      </w:r>
    </w:p>
    <w:p w14:paraId="32427381" w14:textId="77777777" w:rsidR="00AD3274" w:rsidRPr="00AD3274" w:rsidRDefault="00AD3274" w:rsidP="00AD3274">
      <w:r w:rsidRPr="00AD3274">
        <w:t xml:space="preserve">6. </w:t>
      </w:r>
      <w:r w:rsidRPr="00AD3274">
        <w:rPr>
          <w:cs/>
        </w:rPr>
        <w:t>ไม่ควรกลั้นปัสสาวะ</w:t>
      </w:r>
    </w:p>
    <w:p w14:paraId="3A55DCC0" w14:textId="77777777" w:rsidR="00AD3274" w:rsidRPr="00AD3274" w:rsidRDefault="00AD3274" w:rsidP="00AD3274">
      <w:r w:rsidRPr="00AD3274">
        <w:t xml:space="preserve">7. </w:t>
      </w:r>
      <w:r w:rsidRPr="00AD3274">
        <w:rPr>
          <w:cs/>
        </w:rPr>
        <w:t>ไม่ควรขับรถจักรยานยนต์ หรือนั่งรถเดินทางเป็นระยะเวลานาน</w:t>
      </w:r>
    </w:p>
    <w:p w14:paraId="0B029722" w14:textId="77777777" w:rsidR="00AD3274" w:rsidRPr="00AD3274" w:rsidRDefault="00AD3274" w:rsidP="00AD3274">
      <w:r w:rsidRPr="00AD3274">
        <w:t xml:space="preserve">8. </w:t>
      </w:r>
      <w:r w:rsidRPr="00AD3274">
        <w:rPr>
          <w:cs/>
        </w:rPr>
        <w:t>หลีกเลี่ยงการยกของหนัก</w:t>
      </w:r>
    </w:p>
    <w:p w14:paraId="7D6C9D9C" w14:textId="77777777" w:rsidR="00AD3274" w:rsidRPr="00AD3274" w:rsidRDefault="00AD3274" w:rsidP="00AD3274">
      <w:r w:rsidRPr="00AD3274">
        <w:t xml:space="preserve">9. </w:t>
      </w:r>
      <w:r w:rsidRPr="00AD3274">
        <w:rPr>
          <w:cs/>
        </w:rPr>
        <w:t>ไม่ควรนั่งยองๆ หรือเปลี่ยนจากท่ายืนเป็นท่านั่งบ่อยครั้ง</w:t>
      </w:r>
    </w:p>
    <w:p w14:paraId="4AE75498" w14:textId="77777777" w:rsidR="00AD3274" w:rsidRPr="00AD3274" w:rsidRDefault="00AD3274" w:rsidP="00AD3274">
      <w:r w:rsidRPr="00AD3274">
        <w:t>10 .</w:t>
      </w:r>
      <w:r w:rsidRPr="00AD3274">
        <w:rPr>
          <w:cs/>
        </w:rPr>
        <w:t>หลีกเลี่ยงการมีเพศสัมพันธ์ที่กระทบบริเวณหน้าท้อง</w:t>
      </w:r>
    </w:p>
    <w:p w14:paraId="27A52CDA" w14:textId="77777777" w:rsidR="00AD3274" w:rsidRPr="00AD3274" w:rsidRDefault="00AD3274" w:rsidP="00AD3274">
      <w:r w:rsidRPr="00AD3274">
        <w:t xml:space="preserve">11. </w:t>
      </w:r>
      <w:r w:rsidRPr="00AD3274">
        <w:rPr>
          <w:cs/>
        </w:rPr>
        <w:t>ควรนอนหลับให้เพียงพอ และหาเวลาพักผ่อนระหว่างวัน</w:t>
      </w:r>
    </w:p>
    <w:p w14:paraId="06B674AD" w14:textId="77777777" w:rsidR="00AD3274" w:rsidRPr="00AD3274" w:rsidRDefault="00AD3274" w:rsidP="00AD3274">
      <w:hyperlink r:id="rId5" w:history="1">
        <w:r w:rsidRPr="00AD3274">
          <w:rPr>
            <w:rStyle w:val="a3"/>
          </w:rPr>
          <w:t>#</w:t>
        </w:r>
        <w:r w:rsidRPr="00AD3274">
          <w:rPr>
            <w:rStyle w:val="a3"/>
            <w:cs/>
          </w:rPr>
          <w:t>หากพบสัญญาณเตือนให้รีบไปโรงพยาบาลทันที</w:t>
        </w:r>
      </w:hyperlink>
      <w:r w:rsidRPr="00AD3274">
        <w:t> </w:t>
      </w:r>
      <w:r w:rsidRPr="00AD3274">
        <w:rPr>
          <w:cs/>
        </w:rPr>
        <w:t>ไม่ควรรอให้ถึงวันนัดฝากครรภ์</w:t>
      </w:r>
    </w:p>
    <w:p w14:paraId="20A6BD48" w14:textId="77777777" w:rsidR="00AD3274" w:rsidRPr="00AD3274" w:rsidRDefault="00AD3274" w:rsidP="00AD3274">
      <w:r w:rsidRPr="00AD3274">
        <w:t xml:space="preserve">1. </w:t>
      </w:r>
      <w:r w:rsidRPr="00AD3274">
        <w:rPr>
          <w:cs/>
        </w:rPr>
        <w:t>ท้องปั้น ท้องแข็ง</w:t>
      </w:r>
    </w:p>
    <w:p w14:paraId="37B841FB" w14:textId="77777777" w:rsidR="00AD3274" w:rsidRPr="00AD3274" w:rsidRDefault="00AD3274" w:rsidP="00AD3274">
      <w:r w:rsidRPr="00AD3274">
        <w:t xml:space="preserve">2. </w:t>
      </w:r>
      <w:r w:rsidRPr="00AD3274">
        <w:rPr>
          <w:cs/>
        </w:rPr>
        <w:t>มีน้ำใสออกทางช่องคลอด</w:t>
      </w:r>
    </w:p>
    <w:p w14:paraId="32C81752" w14:textId="77777777" w:rsidR="00AD3274" w:rsidRPr="00AD3274" w:rsidRDefault="00AD3274" w:rsidP="00AD3274">
      <w:r w:rsidRPr="00AD3274">
        <w:t xml:space="preserve">3. </w:t>
      </w:r>
      <w:r w:rsidRPr="00AD3274">
        <w:rPr>
          <w:cs/>
        </w:rPr>
        <w:t>มีเลือดสดออกจากทางช่องคลอด</w:t>
      </w:r>
    </w:p>
    <w:p w14:paraId="41337629" w14:textId="77777777" w:rsidR="00AD3274" w:rsidRPr="00AD3274" w:rsidRDefault="00AD3274" w:rsidP="00AD3274">
      <w:r w:rsidRPr="00AD3274">
        <w:t xml:space="preserve">4. </w:t>
      </w:r>
      <w:r w:rsidRPr="00AD3274">
        <w:rPr>
          <w:cs/>
        </w:rPr>
        <w:t>มีตกขาว / เขียว / เหลือง ออกทางช่องคลอด</w:t>
      </w:r>
    </w:p>
    <w:p w14:paraId="6E48E6C5" w14:textId="77777777" w:rsidR="00AD3274" w:rsidRPr="00AD3274" w:rsidRDefault="00AD3274" w:rsidP="00AD3274">
      <w:r w:rsidRPr="00AD3274">
        <w:t xml:space="preserve">5. </w:t>
      </w:r>
      <w:r w:rsidRPr="00AD3274">
        <w:rPr>
          <w:cs/>
        </w:rPr>
        <w:t>ปัสสาวะแสบคัน</w:t>
      </w:r>
    </w:p>
    <w:p w14:paraId="7DCA18A3" w14:textId="77777777" w:rsidR="00AD3274" w:rsidRPr="00AD3274" w:rsidRDefault="00AD3274" w:rsidP="00AD3274">
      <w:r w:rsidRPr="00AD3274">
        <w:t xml:space="preserve">6. </w:t>
      </w:r>
      <w:r w:rsidRPr="00AD3274">
        <w:rPr>
          <w:cs/>
        </w:rPr>
        <w:t>ทารกดิ้นน้อยลง</w:t>
      </w:r>
    </w:p>
    <w:p w14:paraId="4D2015D5" w14:textId="77777777" w:rsidR="00AD3274" w:rsidRPr="00AD3274" w:rsidRDefault="00AD3274" w:rsidP="00AD3274">
      <w:hyperlink r:id="rId6" w:history="1">
        <w:r w:rsidRPr="00AD3274">
          <w:rPr>
            <w:rStyle w:val="a3"/>
          </w:rPr>
          <w:t>#</w:t>
        </w:r>
        <w:r w:rsidRPr="00AD3274">
          <w:rPr>
            <w:rStyle w:val="a3"/>
            <w:cs/>
          </w:rPr>
          <w:t>อันตรายจากการคลอดก่อนกำหนด</w:t>
        </w:r>
      </w:hyperlink>
      <w:r w:rsidRPr="00AD3274">
        <w:t> </w:t>
      </w:r>
      <w:r w:rsidRPr="00AD3274">
        <w:rPr>
          <w:cs/>
        </w:rPr>
        <w:t>ผลกระทบต่อแม่</w:t>
      </w:r>
    </w:p>
    <w:p w14:paraId="62F26684" w14:textId="77777777" w:rsidR="00AD3274" w:rsidRPr="00AD3274" w:rsidRDefault="00AD3274" w:rsidP="00AD3274">
      <w:r w:rsidRPr="00AD3274">
        <w:t xml:space="preserve">1. </w:t>
      </w:r>
      <w:r w:rsidRPr="00AD3274">
        <w:rPr>
          <w:cs/>
        </w:rPr>
        <w:t>เครียด</w:t>
      </w:r>
    </w:p>
    <w:p w14:paraId="0853C381" w14:textId="77777777" w:rsidR="00AD3274" w:rsidRPr="00AD3274" w:rsidRDefault="00AD3274" w:rsidP="00AD3274">
      <w:r w:rsidRPr="00AD3274">
        <w:t xml:space="preserve">2. </w:t>
      </w:r>
      <w:r w:rsidRPr="00AD3274">
        <w:rPr>
          <w:cs/>
        </w:rPr>
        <w:t>ซึมเศร้า</w:t>
      </w:r>
    </w:p>
    <w:p w14:paraId="107FCE69" w14:textId="0CEAE68D" w:rsidR="00AD3274" w:rsidRPr="00AD3274" w:rsidRDefault="00AD3274" w:rsidP="00AD3274">
      <w:pPr>
        <w:rPr>
          <w:rFonts w:hint="cs"/>
          <w:cs/>
        </w:rPr>
      </w:pPr>
      <w:r w:rsidRPr="00AD3274">
        <w:rPr>
          <w:cs/>
        </w:rPr>
        <w:t>ด้วยความห่วงใย</w:t>
      </w:r>
      <w:r w:rsidRPr="00AD3274">
        <w:t> </w:t>
      </w:r>
      <w:r w:rsidRPr="00AD3274">
        <w:drawing>
          <wp:inline distT="0" distB="0" distL="0" distR="0" wp14:anchorId="1CE911BE" wp14:editId="6FF78454">
            <wp:extent cx="152400" cy="152400"/>
            <wp:effectExtent l="0" t="0" r="0" b="0"/>
            <wp:docPr id="1283400616" name="รูปภาพ 3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❤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3274">
        <w:t> </w:t>
      </w:r>
      <w:r w:rsidRPr="00AD3274">
        <w:rPr>
          <w:cs/>
        </w:rPr>
        <w:t>กองสาธารณสุขและสิ่งแวดล้อม อบต</w:t>
      </w:r>
      <w:r>
        <w:rPr>
          <w:rFonts w:hint="cs"/>
          <w:cs/>
        </w:rPr>
        <w:t>…...................</w:t>
      </w:r>
    </w:p>
    <w:p w14:paraId="653AB1E1" w14:textId="77777777" w:rsidR="008A1B2F" w:rsidRDefault="008A1B2F"/>
    <w:sectPr w:rsidR="008A1B2F" w:rsidSect="00E9599F">
      <w:pgSz w:w="11906" w:h="16838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drawingGridHorizontalSpacing w:val="120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2F"/>
    <w:rsid w:val="002D2281"/>
    <w:rsid w:val="004B2A69"/>
    <w:rsid w:val="008A1B2F"/>
    <w:rsid w:val="009F13BE"/>
    <w:rsid w:val="00AD3274"/>
    <w:rsid w:val="00E9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A7EAD"/>
  <w15:chartTrackingRefBased/>
  <w15:docId w15:val="{8FD8AB82-0374-4709-8886-C30781A6C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327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D32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3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hashtag/%E0%B8%AD%E0%B8%B1%E0%B8%99%E0%B8%95%E0%B8%A3%E0%B8%B2%E0%B8%A2%E0%B8%88%E0%B8%B2%E0%B8%81%E0%B8%81%E0%B8%B2%E0%B8%A3%E0%B8%84%E0%B8%A5%E0%B8%AD%E0%B8%94%E0%B8%81%E0%B9%88%E0%B8%AD%E0%B8%99%E0%B8%81%E0%B8%B3%E0%B8%AB%E0%B8%99%E0%B8%94?__eep__=6&amp;__cft__%5b0%5d=AZXHtFPv-VPn-u09UPXc615oY-BVo17XrGcSdX3ZygtIYNu6LRsehkOxyGTszQcULeav0HW_rXw04yo6wtUeqlGzmSoD8QO15cf2fuVFhyDyzw&amp;__tn__=*NK-R" TargetMode="External"/><Relationship Id="rId5" Type="http://schemas.openxmlformats.org/officeDocument/2006/relationships/hyperlink" Target="https://www.facebook.com/hashtag/%E0%B8%AB%E0%B8%B2%E0%B8%81%E0%B8%9E%E0%B8%9A%E0%B8%AA%E0%B8%B1%E0%B8%8D%E0%B8%8D%E0%B8%B2%E0%B8%93%E0%B9%80%E0%B8%95%E0%B8%B7%E0%B8%AD%E0%B8%99%E0%B9%83%E0%B8%AB%E0%B9%89%E0%B8%A3%E0%B8%B5%E0%B8%9A%E0%B9%84%E0%B8%9B%E0%B9%82%E0%B8%A3%E0%B8%87%E0%B8%9E%E0%B8%A2%E0%B8%B2%E0%B8%9A%E0%B8%B2%E0%B8%A5%E0%B8%97%E0%B8%B1%E0%B8%99%E0%B8%97%E0%B8%B5?__eep__=6&amp;__cft__%5b0%5d=AZXHtFPv-VPn-u09UPXc615oY-BVo17XrGcSdX3ZygtIYNu6LRsehkOxyGTszQcULeav0HW_rXw04yo6wtUeqlGzmSoD8QO15cf2fuVFhyDyzw&amp;__tn__=*NK-R" TargetMode="External"/><Relationship Id="rId4" Type="http://schemas.openxmlformats.org/officeDocument/2006/relationships/hyperlink" Target="https://www.facebook.com/hashtag/%E0%B8%81%E0%B8%B2%E0%B8%A3%E0%B8%9B%E0%B9%89%E0%B8%AD%E0%B8%87%E0%B8%81%E0%B8%B1%E0%B8%99%E0%B8%A0%E0%B8%B2%E0%B8%A7%E0%B8%B0%E0%B8%84%E0%B8%A5%E0%B8%AD%E0%B8%94%E0%B8%81%E0%B9%88%E0%B8%AD%E0%B8%99%E0%B8%81%E0%B8%B3%E0%B8%AB%E0%B8%99%E0%B8%94%E0%B9%83%E0%B8%99%E0%B8%AB%E0%B8%8D%E0%B8%B4%E0%B8%87%E0%B8%95%E0%B8%B1%E0%B9%89%E0%B8%87%E0%B8%84%E0%B8%A3%E0%B8%A3%E0%B8%A0%E0%B9%8C%E0%B8%AA%E0%B8%B2%E0%B8%A1%E0%B8%B2%E0%B8%A3%E0%B8%96%E0%B8%97%E0%B8%B3%E0%B9%84%E0%B8%94%E0%B9%89%E0%B8%87%E0%B9%88%E0%B8%B2%E0%B8%A2%E0%B9%86?__eep__=6&amp;__cft__%5b0%5d=AZXHtFPv-VPn-u09UPXc615oY-BVo17XrGcSdX3ZygtIYNu6LRsehkOxyGTszQcULeav0HW_rXw04yo6wtUeqlGzmSoD8QO15cf2fuVFhyDyzw&amp;__tn__=*NK-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1016</Words>
  <Characters>5795</Characters>
  <Application>Microsoft Office Word</Application>
  <DocSecurity>0</DocSecurity>
  <Lines>48</Lines>
  <Paragraphs>13</Paragraphs>
  <ScaleCrop>false</ScaleCrop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Salaklang Thongthin</dc:creator>
  <cp:keywords/>
  <dc:description/>
  <cp:lastModifiedBy>Salaklang Thongthin</cp:lastModifiedBy>
  <cp:revision>2</cp:revision>
  <dcterms:created xsi:type="dcterms:W3CDTF">2024-12-02T05:24:00Z</dcterms:created>
  <dcterms:modified xsi:type="dcterms:W3CDTF">2024-12-02T05:28:00Z</dcterms:modified>
</cp:coreProperties>
</file>