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5F401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DEA8201" wp14:editId="788A0F91">
            <wp:extent cx="1819275" cy="18192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E87E1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7200D">
        <w:rPr>
          <w:rFonts w:ascii="TH SarabunIT๙" w:hAnsi="TH SarabunIT๙" w:cs="TH SarabunIT๙"/>
          <w:b/>
          <w:bCs/>
          <w:sz w:val="72"/>
          <w:szCs w:val="72"/>
          <w:cs/>
        </w:rPr>
        <w:t>ฐานข้อมูลภูมิปัญญาท้องถิ่น</w:t>
      </w:r>
    </w:p>
    <w:p w14:paraId="2D9FA173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7200D">
        <w:rPr>
          <w:rFonts w:ascii="TH SarabunIT๙" w:hAnsi="TH SarabunIT๙" w:cs="TH SarabunIT๙"/>
          <w:b/>
          <w:bCs/>
          <w:sz w:val="72"/>
          <w:szCs w:val="72"/>
          <w:cs/>
        </w:rPr>
        <w:t>ตำบลกาลิซา</w:t>
      </w:r>
    </w:p>
    <w:p w14:paraId="60018308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350CA3F9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40FB47AC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2F95E84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7200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องค์การบริหารส่วนตำบลกาลิซา</w:t>
      </w:r>
    </w:p>
    <w:p w14:paraId="33AB96F1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7200D">
        <w:rPr>
          <w:rFonts w:ascii="TH SarabunIT๙" w:hAnsi="TH SarabunIT๙" w:cs="TH SarabunIT๙"/>
          <w:b/>
          <w:bCs/>
          <w:sz w:val="72"/>
          <w:szCs w:val="72"/>
          <w:cs/>
        </w:rPr>
        <w:t>อำเภอระแงะ จังหวัดนราธิวาส</w:t>
      </w:r>
    </w:p>
    <w:p w14:paraId="58CA5CBD" w14:textId="77777777" w:rsidR="00CD2582" w:rsidRDefault="00CD2582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54B08D" w14:textId="77777777" w:rsidR="00CD2582" w:rsidRDefault="00CD2582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05EEA8" w14:textId="77777777" w:rsidR="00CD2582" w:rsidRDefault="00CD2582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A19047" w14:textId="77777777" w:rsidR="00CD2582" w:rsidRDefault="00CD2582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28C730" w14:textId="30B59258" w:rsidR="00CD2582" w:rsidRDefault="00CD2582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C0293" w14:textId="77777777" w:rsidR="00182B0C" w:rsidRDefault="00182B0C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6E5CA5" w14:textId="77777777" w:rsidR="00CD2582" w:rsidRPr="00B7200D" w:rsidRDefault="00CD2582" w:rsidP="00CD25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E50879" w14:textId="77777777" w:rsidR="00CD2582" w:rsidRPr="00B7200D" w:rsidRDefault="00CD2582" w:rsidP="00CD258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14:paraId="7582DE53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  <w:t xml:space="preserve">เรื่อง </w:t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B7200D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14:paraId="38980439" w14:textId="603C853E" w:rsidR="00CD2582" w:rsidRPr="00B7200D" w:rsidRDefault="00CD2582" w:rsidP="00CD2582">
      <w:pPr>
        <w:tabs>
          <w:tab w:val="center" w:pos="0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7200D">
        <w:rPr>
          <w:rFonts w:ascii="TH SarabunIT๙" w:hAnsi="TH SarabunIT๙" w:cs="TH SarabunIT๙"/>
          <w:sz w:val="32"/>
          <w:szCs w:val="32"/>
          <w:cs/>
        </w:rPr>
        <w:tab/>
        <w:t>ประวัติความเป็นมา</w:t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200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037C41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14:paraId="3AE6D21A" w14:textId="3788FC0C" w:rsidR="00CD2582" w:rsidRDefault="00CD2582" w:rsidP="00CD2582">
      <w:pPr>
        <w:spacing w:before="120"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สภาพทั่วไปและข้อมูลพื้นฐาน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 </w:t>
      </w:r>
      <w:r w:rsidR="00037C41">
        <w:rPr>
          <w:rFonts w:ascii="TH SarabunIT๙" w:eastAsia="TH SarabunIT๙" w:hAnsi="TH SarabunIT๙" w:cs="TH SarabunIT๙"/>
          <w:sz w:val="32"/>
          <w:szCs w:val="32"/>
        </w:rPr>
        <w:t>3</w:t>
      </w:r>
    </w:p>
    <w:p w14:paraId="44170FA7" w14:textId="77777777" w:rsidR="00CD2582" w:rsidRDefault="00CD2582" w:rsidP="00CD2582">
      <w:pPr>
        <w:spacing w:before="120"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B0856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CB0856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CB0856">
        <w:rPr>
          <w:rFonts w:ascii="TH SarabunIT๙" w:hAnsi="TH SarabunIT๙" w:cs="TH SarabunIT๙"/>
          <w:sz w:val="32"/>
          <w:szCs w:val="32"/>
          <w:cs/>
        </w:rPr>
        <w:t>ขนมอาเก๊</w:t>
      </w:r>
      <w:proofErr w:type="spellStart"/>
      <w:r w:rsidRPr="00CB0856">
        <w:rPr>
          <w:rFonts w:ascii="TH SarabunIT๙" w:hAnsi="TH SarabunIT๙" w:cs="TH SarabunIT๙"/>
          <w:sz w:val="32"/>
          <w:szCs w:val="32"/>
          <w:cs/>
        </w:rPr>
        <w:t>าะ</w:t>
      </w:r>
      <w:proofErr w:type="spellEnd"/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Pr="00CB0856">
        <w:rPr>
          <w:rFonts w:ascii="TH SarabunIT๙" w:hAnsi="TH SarabunIT๙" w:cs="TH SarabunIT๙"/>
          <w:sz w:val="32"/>
          <w:szCs w:val="32"/>
        </w:rPr>
        <w:t>14</w:t>
      </w:r>
    </w:p>
    <w:p w14:paraId="43C05C33" w14:textId="77777777" w:rsidR="00CD2582" w:rsidRPr="00CB0856" w:rsidRDefault="00CD2582" w:rsidP="00CD2582">
      <w:pPr>
        <w:spacing w:before="120"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hint="cs"/>
          <w:b/>
          <w:bCs/>
          <w:sz w:val="32"/>
          <w:szCs w:val="40"/>
          <w:cs/>
        </w:rPr>
        <w:tab/>
      </w:r>
      <w:r w:rsidRPr="00CB0856">
        <w:rPr>
          <w:rFonts w:ascii="TH SarabunIT๙" w:hAnsi="TH SarabunIT๙" w:cs="TH SarabunIT๙"/>
          <w:sz w:val="32"/>
          <w:szCs w:val="32"/>
          <w:cs/>
        </w:rPr>
        <w:t>ขนมต้มใบกะพ้อ หรือตูปะ</w:t>
      </w:r>
      <w:r w:rsidRPr="00CB0856">
        <w:rPr>
          <w:rFonts w:ascii="TH SarabunIT๙" w:hAnsi="TH SarabunIT๙" w:cs="TH SarabunIT๙"/>
          <w:sz w:val="32"/>
          <w:szCs w:val="32"/>
        </w:rPr>
        <w:t xml:space="preserve"> </w:t>
      </w:r>
      <w:r w:rsidRPr="00CB0856">
        <w:rPr>
          <w:rFonts w:ascii="TH SarabunIT๙" w:hAnsi="TH SarabunIT๙" w:cs="TH SarabunIT๙"/>
          <w:sz w:val="32"/>
          <w:szCs w:val="32"/>
        </w:rPr>
        <w:tab/>
      </w:r>
      <w:r w:rsidRPr="00CB0856">
        <w:rPr>
          <w:rFonts w:ascii="TH SarabunIT๙" w:hAnsi="TH SarabunIT๙" w:cs="TH SarabunIT๙"/>
          <w:sz w:val="32"/>
          <w:szCs w:val="32"/>
        </w:rPr>
        <w:tab/>
      </w:r>
      <w:r w:rsidRPr="00CB0856">
        <w:rPr>
          <w:rFonts w:ascii="TH SarabunIT๙" w:hAnsi="TH SarabunIT๙" w:cs="TH SarabunIT๙"/>
          <w:sz w:val="32"/>
          <w:szCs w:val="32"/>
        </w:rPr>
        <w:tab/>
      </w:r>
      <w:r w:rsidRPr="00CB0856">
        <w:rPr>
          <w:rFonts w:ascii="TH SarabunIT๙" w:hAnsi="TH SarabunIT๙" w:cs="TH SarabunIT๙"/>
          <w:sz w:val="32"/>
          <w:szCs w:val="32"/>
        </w:rPr>
        <w:tab/>
      </w:r>
      <w:r w:rsidRPr="00CB0856">
        <w:rPr>
          <w:rFonts w:ascii="TH SarabunIT๙" w:hAnsi="TH SarabunIT๙" w:cs="TH SarabunIT๙"/>
          <w:sz w:val="32"/>
          <w:szCs w:val="32"/>
        </w:rPr>
        <w:tab/>
      </w:r>
      <w:r w:rsidRPr="00CB0856">
        <w:rPr>
          <w:rFonts w:ascii="TH SarabunIT๙" w:hAnsi="TH SarabunIT๙" w:cs="TH SarabunIT๙"/>
          <w:sz w:val="32"/>
          <w:szCs w:val="32"/>
        </w:rPr>
        <w:tab/>
        <w:t>16</w:t>
      </w:r>
    </w:p>
    <w:p w14:paraId="459DE4E6" w14:textId="77777777" w:rsidR="00CD2582" w:rsidRPr="00CB0856" w:rsidRDefault="00CD2582" w:rsidP="00CD258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B0856">
        <w:rPr>
          <w:rFonts w:ascii="TH SarabunIT๙" w:hAnsi="TH SarabunIT๙" w:cs="TH SarabunIT๙"/>
          <w:sz w:val="32"/>
          <w:szCs w:val="32"/>
          <w:cs/>
        </w:rPr>
        <w:t>การทำไม้กวาดดอกหญ้า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</w:t>
      </w:r>
    </w:p>
    <w:p w14:paraId="55631343" w14:textId="77777777" w:rsidR="00CD2582" w:rsidRPr="00CB0856" w:rsidRDefault="00CD2582" w:rsidP="00CD2582">
      <w:pPr>
        <w:spacing w:before="120"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54E6C4A9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1360A3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6F0D80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65E1DB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968026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BF19BC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4AF24C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3E45DE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0B43F1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3A5CC6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060B3E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EA3845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7D7486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EC2122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BFD0C5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B8F0FB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0197BE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26FD3B" w14:textId="77777777" w:rsidR="00CD2582" w:rsidRPr="00B7200D" w:rsidRDefault="00CD2582" w:rsidP="00CD2582">
      <w:pPr>
        <w:tabs>
          <w:tab w:val="center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CDBCE4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สภาพทั่วไปและข้อมูลพื้นฐาน</w:t>
      </w:r>
    </w:p>
    <w:p w14:paraId="23D4456E" w14:textId="77777777" w:rsidR="00CD2582" w:rsidRPr="00B7200D" w:rsidRDefault="00CD2582" w:rsidP="00CD2582">
      <w:pPr>
        <w:tabs>
          <w:tab w:val="left" w:pos="567"/>
          <w:tab w:val="left" w:pos="568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    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1.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ด้านกายภาพ</w:t>
      </w:r>
    </w:p>
    <w:p w14:paraId="21785532" w14:textId="77777777" w:rsidR="00CD2582" w:rsidRPr="00B7200D" w:rsidRDefault="00CD2582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1.1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ที่ตั้งของหมู่บ้านหรือชุมชนหรือตำบล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(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แผนที่ประกอบ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>)</w:t>
      </w:r>
    </w:p>
    <w:p w14:paraId="2069168A" w14:textId="77777777" w:rsidR="00CD2582" w:rsidRDefault="00CD2582" w:rsidP="00CD2582">
      <w:pPr>
        <w:spacing w:after="0"/>
        <w:jc w:val="center"/>
        <w:rPr>
          <w:rFonts w:ascii="Calibri" w:eastAsia="Calibri" w:hAnsi="Calibri" w:cs="Calibri"/>
          <w:sz w:val="32"/>
          <w:szCs w:val="32"/>
        </w:rPr>
      </w:pPr>
      <w:r w:rsidRPr="00B7200D">
        <w:rPr>
          <w:sz w:val="32"/>
          <w:szCs w:val="32"/>
        </w:rPr>
        <w:object w:dxaOrig="8352" w:dyaOrig="5083" w14:anchorId="1E142115">
          <v:rect id="rectole0000000000" o:spid="_x0000_i1025" style="width:417pt;height:254.25pt" o:ole="" o:preferrelative="t" stroked="f">
            <v:imagedata r:id="rId9" o:title=""/>
          </v:rect>
          <o:OLEObject Type="Embed" ProgID="StaticMetafile" ShapeID="rectole0000000000" DrawAspect="Content" ObjectID="_1749448211" r:id="rId10"/>
        </w:object>
      </w:r>
    </w:p>
    <w:p w14:paraId="7A926886" w14:textId="77777777" w:rsidR="00CD2582" w:rsidRDefault="00CD2582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85ED5">
        <w:rPr>
          <w:rFonts w:ascii="TH SarabunIT๙" w:hAnsi="TH SarabunIT๙" w:cs="TH SarabunIT๙"/>
          <w:b/>
          <w:bCs/>
          <w:sz w:val="36"/>
          <w:szCs w:val="36"/>
          <w:cs/>
        </w:rPr>
        <w:t>ประวัติความเป็นมา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ของตำบลและหมู่บ้าน</w:t>
      </w:r>
    </w:p>
    <w:p w14:paraId="5DC0C5F4" w14:textId="77777777" w:rsidR="00CD2582" w:rsidRDefault="00CD2582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-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ตำบลกาลิซา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คำว่ากาลิซา เป็นชื่อต้นไม้ชนิดหนึ่ง มีกิ่งก้านสาขามากมาย เหมาะแก่การหลบแดด หลบฝน ประกอบกับพื้นที่แห่งนี้มีภูเขา น้ำตก พืชพันธุ์ผลไม้อุดมสมบูรณ์มาก ชาวบ้านได้อพยพมาจากต่างถิ่นเกิดความพอใจในพื้นที่แห่งนี้จึงได้ยึดเป็นที่อาศัยทำมาหากินตลอดมา และได้ตั้งชื่อว่า “บ้านกาลิซา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ต่อมาเมื่อยกฐานะเป็นตำบล ก็ให้ชื่อว่า “ตำบลกาลิซา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14:paraId="4777036C" w14:textId="6CCB597B" w:rsidR="00CD2582" w:rsidRDefault="00CD2582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1 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บ้านปูโง</w:t>
      </w:r>
      <w:proofErr w:type="spellStart"/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๊ะ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ในสมับก่อนบริเวณแห่งนี้จะมีนกชนิดหนึ่งเรียกว่า “นกปูโง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๊ะ</w:t>
      </w:r>
      <w:proofErr w:type="spellEnd"/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อาศัย</w:t>
      </w:r>
      <w:r w:rsidR="008B13D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อยู่เป็นจำนวนมาก เลยนำมาตั้งเป็นชื่อหมู่บ้านว่า “บ้านปูโง</w:t>
      </w:r>
      <w:proofErr w:type="spellStart"/>
      <w:r w:rsidR="008B13D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๊ะ</w:t>
      </w:r>
      <w:proofErr w:type="spellEnd"/>
      <w:r w:rsidR="008B13D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”</w:t>
      </w:r>
    </w:p>
    <w:p w14:paraId="5034B9B2" w14:textId="5E6EC72E" w:rsidR="008B13DB" w:rsidRDefault="008B13DB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-หมู่ที่ 2 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บ้านกาลิซา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(ก่อตั้งเมื่อ พ.ศ. 2435) ในสมัยก่อนบริเวณที่ตั้งหมู้บ้านกาลิซาในปัจจุบัน จะมีต้นไม้ชนิดหนึ่งเรียกว่า “ต้นกาลิซา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ขึ้นอยู่มากมายซึ่งผลจะมีลักษณะเป็นทรงกลม มีขนาดเท่าลูกปิงปอง</w:t>
      </w:r>
      <w:r w:rsidR="006143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มีเนื้อนิดเดียว ชาวบ้านส่วนใหญ่จะอพยพมาจากจังหวัดปัตตานีและประเทศอินโดนีเซีย ก็เลยเรียก บริเวณที่ตั้งหมู่บ้านว่า “บ้านกาลิซา</w:t>
      </w:r>
      <w:r w:rsidR="00614341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14:paraId="5ADC1E3B" w14:textId="5CFDCA01" w:rsidR="00614341" w:rsidRDefault="00614341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-หมู่ที่ 3 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</w:t>
      </w:r>
      <w:proofErr w:type="spellStart"/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ฮูลู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(ก่อตั้งเมื่อ พ.ศ. 2522) คำว่า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ฮูลู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แปลเป็นภาษาไทยว่า ทิศใต้ เพราะบ้าน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ฮูลูอ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ยู่ทางตอนใต้สุดของตำบลกาลิซาเลยเรียกกันติดปากว่า </w:t>
      </w:r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ฮูลู</w:t>
      </w:r>
      <w:proofErr w:type="spellEnd"/>
      <w:r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 w:rsidR="00DD57E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เป็นต้นมาถึงปัจจุบัน และมีหมู่บ้านย่อย คือบ้านปาล</w:t>
      </w:r>
      <w:proofErr w:type="spellStart"/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ัส</w:t>
      </w:r>
      <w:proofErr w:type="spellEnd"/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D57E3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บ้านบาลูกา </w:t>
      </w:r>
      <w:r w:rsidR="00DD57E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บ้านกาลูบี </w:t>
      </w:r>
      <w:r w:rsidR="00DD57E3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</w:t>
      </w:r>
      <w:proofErr w:type="spellStart"/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ฮูลู</w:t>
      </w:r>
      <w:proofErr w:type="spellEnd"/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D57E3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บ้านสะ</w:t>
      </w:r>
      <w:proofErr w:type="spellStart"/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บือ</w:t>
      </w:r>
      <w:proofErr w:type="spellEnd"/>
      <w:r w:rsidR="00DD57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รัน</w:t>
      </w:r>
    </w:p>
    <w:p w14:paraId="0F3B76E3" w14:textId="5BC16C1D" w:rsidR="00DD57E3" w:rsidRDefault="00DD57E3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-หมู่ที่ 4 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บ้านบาโง</w:t>
      </w:r>
      <w:r w:rsidR="00B069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(ก่อตั้งเมื่อ พ.ศ. 2528) “บ้านบาโง</w:t>
      </w:r>
      <w:r w:rsidR="00B0690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="00B069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ลักษณะที่ตั้งอยู่บนเนินเขาชาวบ้านเลยเรียกหมู่บ้านแห่งนี้ว่า “บ้านบาโง</w:t>
      </w:r>
      <w:r w:rsidR="00B06900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 w:rsidR="00B069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ซึ่งแปลเป็นภาษาไทยว่าเนินเขา และมีหมู่บ้านย่อย คือบ้านมูดู บ้านคูวา บ้านบาโง ก้านกาปง บ้านบ</w:t>
      </w:r>
      <w:proofErr w:type="spellStart"/>
      <w:r w:rsidR="00B069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ือ</w:t>
      </w:r>
      <w:proofErr w:type="spellEnd"/>
      <w:r w:rsidR="00B069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เจาะสาเลาะ</w:t>
      </w:r>
    </w:p>
    <w:p w14:paraId="7AB744D2" w14:textId="77777777" w:rsidR="00182B0C" w:rsidRDefault="000E5976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265D7BA3" w14:textId="1A604802" w:rsidR="000E5976" w:rsidRDefault="000E5976" w:rsidP="00CD2582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-หมู่ที่ 5 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บ้านกาหน</w:t>
      </w:r>
      <w:proofErr w:type="spellStart"/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ั๊</w:t>
      </w:r>
      <w:proofErr w:type="spellEnd"/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(ก่อตั้งขึ้นในสมัยรัชกาลที่ 4 หรือประมาณ 200 ปีมาแล้ว) หมู่บ้านแห่งนี้เคยเป็นป่าทึบ มีหนองน้ำ บึง และเป็นที่ใช้ผูกช้างป่า และเลี้ยงควาย คำว่า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กาหน</w:t>
      </w:r>
      <w:proofErr w:type="spellStart"/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ั๊</w:t>
      </w:r>
      <w:proofErr w:type="spellEnd"/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วะ</w:t>
      </w:r>
      <w:r w:rsidR="005776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หมายถึงผักชนิดหนึ่งชาวบ้านเรียกผักชนิดนี้ว่า “ลูกกาหน</w:t>
      </w:r>
      <w:proofErr w:type="spellStart"/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ั๊</w:t>
      </w:r>
      <w:proofErr w:type="spellEnd"/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วะ</w:t>
      </w:r>
      <w:r w:rsidR="005776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="005776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ซึ่งมีชื่อภาษาไทยว่า “ลูกเนียงนก</w:t>
      </w:r>
      <w:r w:rsidR="00577672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14:paraId="7AD6A7DB" w14:textId="706683A5" w:rsidR="00CD2582" w:rsidRPr="00B101DE" w:rsidRDefault="004D0F1F" w:rsidP="00B101DE">
      <w:pPr>
        <w:tabs>
          <w:tab w:val="center" w:pos="0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6 </w:t>
      </w:r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บ้านกาเด</w:t>
      </w:r>
      <w:proofErr w:type="spellStart"/>
      <w:r w:rsidRPr="00182B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็ง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(ก่อตั้งเมื่อ พ.ศ. 2427) ในสมัยก่อนหมู่บ้านแห่งนี้ มีคลองน้ำ เป็นหินมีลักษณะอ่อนไม่แข็งเหมือนหินทั่วไป เมื่อชาวบ้านลงไปเหยียบเนื้อหินก็จะติดเท้าขึ้นมา และจะมีช้างลงมาจากภูเขาเพื่อมาเล่นน้ำ และใช้งาช้างไปขวิดที่หินอ่อนนั้น จึงเป็นรอยงาช้างอยู่บนพื้นหิน ก็จะปรากฏเป็นรอยมาจนถึงทุกวันนี้ และมีหมู่บ้านย่อย คือ บ้านไอ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อีแต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บ้านตันหยง บ้านกาแลแง บ้านกาเด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็ง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 </w:t>
      </w:r>
    </w:p>
    <w:p w14:paraId="17F27280" w14:textId="77777777" w:rsidR="00CD2582" w:rsidRDefault="00CD2582" w:rsidP="00CD2582">
      <w:pPr>
        <w:spacing w:after="0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พื้นที่ตำบลกาลิซา</w:t>
      </w:r>
    </w:p>
    <w:p w14:paraId="4B1F4861" w14:textId="77777777" w:rsidR="00CD2582" w:rsidRPr="00B7200D" w:rsidRDefault="00CD2582" w:rsidP="00CD2582">
      <w:pPr>
        <w:spacing w:after="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ab/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พื้นที่ตำบลกาลิซ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า ประกอบด้วย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หมู่บ้าน</w:t>
      </w:r>
    </w:p>
    <w:p w14:paraId="0A288DB4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บ้านปูโง</w:t>
      </w:r>
      <w:proofErr w:type="spellStart"/>
      <w:r>
        <w:rPr>
          <w:rFonts w:ascii="TH SarabunIT๙" w:eastAsia="TH SarabunIT๙" w:hAnsi="TH SarabunIT๙" w:cs="TH SarabunIT๙" w:hint="cs"/>
          <w:sz w:val="32"/>
          <w:szCs w:val="32"/>
          <w:cs/>
        </w:rPr>
        <w:t>๊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ะ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บ้านกาลิซา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</w:p>
    <w:p w14:paraId="50D0EB69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ฮูลู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4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บ้านบาโง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</w:p>
    <w:p w14:paraId="79E3FDBF" w14:textId="77777777" w:rsidR="00CD2582" w:rsidRPr="00F43F68" w:rsidRDefault="00CD2582" w:rsidP="00CD2582">
      <w:pPr>
        <w:tabs>
          <w:tab w:val="left" w:pos="810"/>
          <w:tab w:val="left" w:pos="1260"/>
        </w:tabs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5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บ้านกาหน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ั๊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วะ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บ้านกาเด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็ง</w:t>
      </w:r>
      <w:proofErr w:type="spellEnd"/>
    </w:p>
    <w:p w14:paraId="3A8A8A17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ตำบลกาลิซา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เป็นตำบลหนึ่งของอำเภอระแงะ จังหวัดนราธิวาส ห่างจากตัวอำเภอไปทางทิศตะวันตกเฉียงใต้ ประมาณ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7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กิโลเมตร มีอาณาเขตติดต่อกับตำบลและอำเภอใกล้เคียง ดังนี้</w:t>
      </w:r>
    </w:p>
    <w:p w14:paraId="6FE05803" w14:textId="77777777" w:rsidR="00CD2582" w:rsidRPr="00B7200D" w:rsidRDefault="00CD2582" w:rsidP="00CD2582">
      <w:pPr>
        <w:tabs>
          <w:tab w:val="left" w:pos="810"/>
          <w:tab w:val="left" w:pos="1260"/>
        </w:tabs>
        <w:spacing w:after="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ทิศเหนือ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ติดต่อกับ ตำบลบาโงสะโตและตำบลเฉลิม</w:t>
      </w:r>
    </w:p>
    <w:p w14:paraId="0C9D6C1F" w14:textId="77777777" w:rsidR="00CD2582" w:rsidRPr="00B7200D" w:rsidRDefault="00CD2582" w:rsidP="00CD2582">
      <w:pPr>
        <w:tabs>
          <w:tab w:val="left" w:pos="810"/>
          <w:tab w:val="left" w:pos="1260"/>
        </w:tabs>
        <w:spacing w:after="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ทิศใต้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ติดต่อกับ อำเภอจะแนะ</w:t>
      </w:r>
    </w:p>
    <w:p w14:paraId="0E498CA6" w14:textId="77777777" w:rsidR="00CD2582" w:rsidRPr="00B7200D" w:rsidRDefault="00CD2582" w:rsidP="00CD2582">
      <w:pPr>
        <w:tabs>
          <w:tab w:val="left" w:pos="810"/>
          <w:tab w:val="left" w:pos="1260"/>
        </w:tabs>
        <w:spacing w:after="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ทิศตะวันออก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ติดต่อกับ ตำบลบองอ</w:t>
      </w:r>
    </w:p>
    <w:p w14:paraId="2965F565" w14:textId="27D53592" w:rsidR="00CD2582" w:rsidRPr="00B101DE" w:rsidRDefault="00CD2582" w:rsidP="00B101DE">
      <w:pPr>
        <w:tabs>
          <w:tab w:val="left" w:pos="810"/>
          <w:tab w:val="left" w:pos="1260"/>
        </w:tabs>
        <w:spacing w:after="120"/>
        <w:ind w:left="2880" w:hanging="288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ทิศตะวันตก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ติดต่อกับ อำเภอศรีสาคร</w:t>
      </w:r>
    </w:p>
    <w:p w14:paraId="4783EC26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1.2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14:paraId="2B073A15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Angsana New" w:eastAsia="Angsana New" w:hAnsi="Angsana New" w:cs="Angsana New"/>
          <w:sz w:val="32"/>
          <w:szCs w:val="32"/>
        </w:rPr>
        <w:tab/>
      </w:r>
      <w:r w:rsidRPr="00B7200D">
        <w:rPr>
          <w:rFonts w:ascii="Angsana New" w:eastAsia="Angsana New" w:hAnsi="Angsana New" w:cs="Angsana New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โดยทั่วไปเป็นที่ราบเชิงเขา มีหมู่บ้านที่ติดภูเขากูนุง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อีแต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คือ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3 , 4 , 5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ซึ่งกั้นเขตอำเภอระแงะกับอำเภอศรีสาคร และอยู่ด้านทิศตะวันตกของตำบล สำหรับด้านทิศตะวันออกของตำบลส่วนใหญ่เป็นที่ราบลุ่ม</w:t>
      </w:r>
    </w:p>
    <w:p w14:paraId="4F4C0E05" w14:textId="77777777" w:rsidR="00CD2582" w:rsidRPr="00B7200D" w:rsidRDefault="00CD2582" w:rsidP="00CD2582">
      <w:pPr>
        <w:spacing w:before="120"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1.3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14:paraId="33C2C037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ลักษณะภูมิอากาศ จะมีลักษณะแบบร้อนชื้น มี  ๒  ฤดู</w:t>
      </w:r>
    </w:p>
    <w:p w14:paraId="5154D51F" w14:textId="77777777" w:rsidR="00CD2582" w:rsidRPr="00B7200D" w:rsidRDefault="00CD2582" w:rsidP="00CD2582">
      <w:pPr>
        <w:spacing w:after="0" w:line="240" w:lineRule="auto"/>
        <w:ind w:left="900"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-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ฤดูร้อน ระหว่างเดือนมีนาคม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–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เดือนเมษายน</w:t>
      </w:r>
    </w:p>
    <w:p w14:paraId="3E80E99E" w14:textId="77777777" w:rsidR="00CD2582" w:rsidRPr="00B7200D" w:rsidRDefault="00CD2582" w:rsidP="00CD2582">
      <w:pPr>
        <w:spacing w:after="120" w:line="240" w:lineRule="auto"/>
        <w:ind w:firstLine="162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-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ฤดูฝน ระหว่างเดือนกรกฎาคม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–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เดือนกุมภาพันธ์ ของปีถัดไป ช่วงที่มีฝนตกชุกมากที่สุด คือระหว่าง เดือนพฤศจิกายน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-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เดือนธันวาคมของทุกปี อุณหภูมิเฉลี่ยประมาณ ๒๗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.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๒๙ </w:t>
      </w:r>
      <w:r w:rsidRPr="00B7200D">
        <w:rPr>
          <w:rFonts w:ascii="TH SarabunIT๙" w:eastAsia="TH SarabunIT๙" w:hAnsi="TH SarabunIT๙" w:cs="TH SarabunIT๙"/>
          <w:sz w:val="32"/>
          <w:szCs w:val="32"/>
          <w:vertAlign w:val="superscript"/>
          <w:cs/>
        </w:rPr>
        <w:t>๐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c </w:t>
      </w:r>
    </w:p>
    <w:p w14:paraId="728F26B1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1.4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ลักษณะของดิน</w:t>
      </w:r>
    </w:p>
    <w:p w14:paraId="78CC3B66" w14:textId="63D83328" w:rsidR="00CD2582" w:rsidRDefault="00CD2582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ลักษณะดินโดยทั่วไปเป็น ดินร่วนปนทรายประมาณ ๗๕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%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ดินลูกรังประมาณ ๑๕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%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และ         ดินเหนียวประมาณ ๑๐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</w:rPr>
        <w:t>% 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ซึ่งเหมาะแก่การเพาะปลูกข้าว ยางพารา และปาล์ม</w:t>
      </w:r>
    </w:p>
    <w:p w14:paraId="782F83EF" w14:textId="51E55212" w:rsidR="00182B0C" w:rsidRDefault="00182B0C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658A6C41" w14:textId="0A67F327" w:rsidR="00182B0C" w:rsidRDefault="00182B0C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50E7C41B" w14:textId="665B2EB3" w:rsidR="00182B0C" w:rsidRDefault="00182B0C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531B82A3" w14:textId="616F797C" w:rsidR="00182B0C" w:rsidRDefault="00182B0C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0C9474D3" w14:textId="36526FE9" w:rsidR="00182B0C" w:rsidRDefault="00182B0C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139C0C66" w14:textId="77777777" w:rsidR="00182B0C" w:rsidRPr="00B7200D" w:rsidRDefault="00182B0C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42EA68E5" w14:textId="649454DB" w:rsidR="00B101DE" w:rsidRPr="00B7200D" w:rsidRDefault="00CD2582" w:rsidP="00CD2582">
      <w:pPr>
        <w:spacing w:after="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lastRenderedPageBreak/>
        <w:t xml:space="preserve">     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2.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ด้านการเมือง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>/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การปกครอง</w:t>
      </w:r>
    </w:p>
    <w:p w14:paraId="4BC091DD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2.1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เขตการปกครอง</w:t>
      </w:r>
    </w:p>
    <w:p w14:paraId="35A89611" w14:textId="77777777" w:rsidR="00CD2582" w:rsidRPr="00B7200D" w:rsidRDefault="00CD2582" w:rsidP="00CD2582">
      <w:pPr>
        <w:spacing w:after="120" w:line="240" w:lineRule="auto"/>
        <w:jc w:val="thaiDistribute"/>
        <w:rPr>
          <w:rFonts w:ascii="TH SarabunIT๙" w:eastAsia="TH SarabunIT๙" w:hAnsi="TH SarabunIT๙" w:cs="TH SarabunIT๙"/>
          <w:color w:val="000000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การปกครองแบ่งออกเป็น  ๖  หมู่บ้าน คือ</w:t>
      </w:r>
    </w:p>
    <w:tbl>
      <w:tblPr>
        <w:tblW w:w="0" w:type="auto"/>
        <w:tblInd w:w="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"/>
        <w:gridCol w:w="1684"/>
        <w:gridCol w:w="2708"/>
        <w:gridCol w:w="1443"/>
        <w:gridCol w:w="1835"/>
      </w:tblGrid>
      <w:tr w:rsidR="00CD2582" w:rsidRPr="00B7200D" w14:paraId="15CA4954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1C84B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DAEFA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E7C79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B7200D">
              <w:rPr>
                <w:rFonts w:ascii="TH SarabunIT๙" w:eastAsia="TH SarabunIT๙" w:hAnsi="TH SarabunIT๙" w:cs="TH SarabunIT๙"/>
                <w:b/>
                <w:color w:val="000000"/>
                <w:sz w:val="32"/>
                <w:szCs w:val="32"/>
              </w:rPr>
              <w:t xml:space="preserve">–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9E4A8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5CB6F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เบอร์โทรศัพท์</w:t>
            </w:r>
          </w:p>
        </w:tc>
      </w:tr>
      <w:tr w:rsidR="00CD2582" w:rsidRPr="00B7200D" w14:paraId="2FC8CC8A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BD37E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D3030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บ้านปูโง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E69BE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รุส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นานี  กอแล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B82BB" w14:textId="77777777" w:rsidR="00CD2582" w:rsidRPr="00B7200D" w:rsidRDefault="00CD2582" w:rsidP="00A8045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2F834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084-6256683</w:t>
            </w:r>
          </w:p>
        </w:tc>
      </w:tr>
      <w:tr w:rsidR="00CD2582" w:rsidRPr="00B7200D" w14:paraId="7306C718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BA851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511A0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บ้านกาลิซา 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21E0A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r>
              <w:rPr>
                <w:rFonts w:ascii="TH SarabunIT๙" w:eastAsia="TH SarabunIT๙" w:hAnsi="TH SarabunIT๙" w:cs="TH SarabunIT๙" w:hint="cs"/>
                <w:color w:val="000000"/>
                <w:sz w:val="32"/>
                <w:szCs w:val="32"/>
                <w:cs/>
              </w:rPr>
              <w:t>ราเชษฐ์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 แ</w:t>
            </w:r>
            <w:r>
              <w:rPr>
                <w:rFonts w:ascii="TH SarabunIT๙" w:eastAsia="TH SarabunIT๙" w:hAnsi="TH SarabunIT๙" w:cs="TH SarabunIT๙" w:hint="cs"/>
                <w:color w:val="000000"/>
                <w:sz w:val="32"/>
                <w:szCs w:val="32"/>
                <w:cs/>
              </w:rPr>
              <w:t>ด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72339" w14:textId="77777777" w:rsidR="00CD2582" w:rsidRPr="00B7200D" w:rsidRDefault="00CD2582" w:rsidP="00A8045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F2762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08</w:t>
            </w:r>
            <w:r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9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6538135</w:t>
            </w:r>
          </w:p>
        </w:tc>
      </w:tr>
      <w:tr w:rsidR="00CD2582" w:rsidRPr="00B7200D" w14:paraId="629B351C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0E485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BA573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ฮูลู</w:t>
            </w:r>
            <w:proofErr w:type="spellEnd"/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6EC2C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นายกอเซ็ง  ดารายีสา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ฮอ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EFAB8" w14:textId="77777777" w:rsidR="00CD2582" w:rsidRPr="00B7200D" w:rsidRDefault="00CD2582" w:rsidP="00A8045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56187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086-2883374</w:t>
            </w:r>
          </w:p>
        </w:tc>
      </w:tr>
      <w:tr w:rsidR="00CD2582" w:rsidRPr="00B7200D" w14:paraId="061BBC36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14E6E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ADB4F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บ้านบาโง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C173A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TH SarabunIT๙" w:hAnsi="TH SarabunIT๙" w:cs="TH SarabunIT๙" w:hint="cs"/>
                <w:color w:val="000000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TH SarabunIT๙" w:eastAsia="TH SarabunIT๙" w:hAnsi="TH SarabunIT๙" w:cs="TH SarabunIT๙" w:hint="cs"/>
                <w:color w:val="000000"/>
                <w:sz w:val="32"/>
                <w:szCs w:val="32"/>
                <w:cs/>
              </w:rPr>
              <w:t>ฮัน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อีแต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3E863" w14:textId="77777777" w:rsidR="00CD2582" w:rsidRPr="00B7200D" w:rsidRDefault="00CD2582" w:rsidP="00A8045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6C90D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08</w:t>
            </w:r>
            <w:r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3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6547795</w:t>
            </w:r>
          </w:p>
        </w:tc>
      </w:tr>
      <w:tr w:rsidR="00CD2582" w:rsidRPr="00B7200D" w14:paraId="788B5307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017D7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F841A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บ้านกาหน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ั๊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วะ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B899F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นายมาหามะเซ็น คอเจ๊ะ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4B9118" w14:textId="77777777" w:rsidR="00CD2582" w:rsidRPr="00B7200D" w:rsidRDefault="00CD2582" w:rsidP="00A8045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A3B21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083-1711633</w:t>
            </w:r>
          </w:p>
        </w:tc>
      </w:tr>
      <w:tr w:rsidR="00CD2582" w:rsidRPr="00B7200D" w14:paraId="632B505B" w14:textId="77777777" w:rsidTr="00A80457">
        <w:trPr>
          <w:trHeight w:val="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FD1EEB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7DC15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บ้านกาเด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3131C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นายมาหามะอัสมิน  สาแล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0C7D9" w14:textId="77777777" w:rsidR="00CD2582" w:rsidRPr="00B7200D" w:rsidRDefault="00CD2582" w:rsidP="00A8045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color w:val="000000"/>
                <w:sz w:val="32"/>
                <w:szCs w:val="32"/>
                <w:cs/>
              </w:rPr>
              <w:t>กำนัน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FD640" w14:textId="77777777" w:rsidR="00CD2582" w:rsidRPr="00B7200D" w:rsidRDefault="00CD2582" w:rsidP="00A80457">
            <w:pPr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>086-0303359</w:t>
            </w:r>
          </w:p>
        </w:tc>
      </w:tr>
    </w:tbl>
    <w:p w14:paraId="0FB69D9C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</w:p>
    <w:p w14:paraId="6BC92862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2.2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การเลือกตั้ง</w:t>
      </w:r>
    </w:p>
    <w:p w14:paraId="288C59F3" w14:textId="53E3301F" w:rsidR="00CD2582" w:rsidRPr="00E5261A" w:rsidRDefault="00CD2582" w:rsidP="00E5261A">
      <w:pPr>
        <w:tabs>
          <w:tab w:val="left" w:pos="810"/>
          <w:tab w:val="left" w:pos="1260"/>
        </w:tabs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="00E5261A">
        <w:rPr>
          <w:rFonts w:ascii="TH SarabunIT๙" w:eastAsia="TH SarabunIT๙" w:hAnsi="TH SarabunIT๙" w:cs="TH SarabunIT๙"/>
          <w:b/>
          <w:sz w:val="32"/>
          <w:szCs w:val="32"/>
        </w:rPr>
        <w:t xml:space="preserve">  </w:t>
      </w:r>
      <w:r w:rsidRPr="00E5261A">
        <w:rPr>
          <w:rFonts w:ascii="TH SarabunIT๙" w:eastAsia="TH SarabunIT๙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</w:t>
      </w:r>
      <w:r w:rsidR="00087BBC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เป็นการแสดงออกที่สำคัญของการมีส่วนร่วมทางการเมือง ของประชาชนในตำบลกาลิซา</w:t>
      </w:r>
      <w:r w:rsidR="00087BBC" w:rsidRPr="00E5261A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</w:p>
    <w:p w14:paraId="2B638BA1" w14:textId="263FD8DE" w:rsidR="00CD2582" w:rsidRPr="00E5261A" w:rsidRDefault="00CD2582" w:rsidP="00E5261A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E5261A">
        <w:rPr>
          <w:rFonts w:ascii="TH SarabunIT๙" w:eastAsia="TH SarabunIT๙" w:hAnsi="TH SarabunIT๙" w:cs="TH SarabunIT๙"/>
          <w:sz w:val="32"/>
          <w:szCs w:val="32"/>
        </w:rPr>
        <w:tab/>
      </w:r>
      <w:r w:rsidRPr="00E5261A">
        <w:rPr>
          <w:rFonts w:ascii="TH SarabunIT๙" w:eastAsia="TH SarabunIT๙" w:hAnsi="TH SarabunIT๙" w:cs="TH SarabunIT๙"/>
          <w:sz w:val="32"/>
          <w:szCs w:val="32"/>
        </w:rPr>
        <w:tab/>
      </w:r>
      <w:r w:rsidRPr="00E5261A">
        <w:rPr>
          <w:rFonts w:ascii="TH SarabunIT๙" w:eastAsia="TH SarabunIT๙" w:hAnsi="TH SarabunIT๙" w:cs="TH SarabunIT๙"/>
          <w:sz w:val="32"/>
          <w:szCs w:val="32"/>
          <w:cs/>
        </w:rPr>
        <w:t>ในส่วนองค์การบริหารส่วนตำบลกาลิซานั้น</w:t>
      </w:r>
      <w:r w:rsidR="00087BBC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ในการเลือกตั้งเมื่อวันที่ 19 ตุลาคม พ.ศ.2565 </w:t>
      </w:r>
      <w:r w:rsidR="00087BBC" w:rsidRPr="00E5261A">
        <w:rPr>
          <w:rFonts w:ascii="TH SarabunIT๙" w:eastAsia="TH SarabunIT๙" w:hAnsi="TH SarabunIT๙" w:cs="TH SarabunIT๙"/>
          <w:sz w:val="32"/>
          <w:szCs w:val="32"/>
          <w:cs/>
        </w:rPr>
        <w:br/>
      </w:r>
      <w:r w:rsidR="00087BBC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มีจำนวนผู้สมัครที่มีคุณสมบัติสมัครเป็นผู้บริหารท้องถิ่น จำนวน 2 คน และผู้สมัครสมาชิกสภาท้องถิ่น </w:t>
      </w:r>
      <w:r w:rsidR="00E5261A">
        <w:rPr>
          <w:rFonts w:ascii="TH SarabunIT๙" w:eastAsia="TH SarabunIT๙" w:hAnsi="TH SarabunIT๙" w:cs="TH SarabunIT๙"/>
          <w:sz w:val="32"/>
          <w:szCs w:val="32"/>
          <w:cs/>
        </w:rPr>
        <w:br/>
      </w:r>
      <w:r w:rsidR="00E5261A">
        <w:rPr>
          <w:rFonts w:ascii="TH SarabunIT๙" w:eastAsia="TH SarabunIT๙" w:hAnsi="TH SarabunIT๙" w:cs="TH SarabunIT๙" w:hint="cs"/>
          <w:sz w:val="32"/>
          <w:szCs w:val="32"/>
          <w:cs/>
        </w:rPr>
        <w:t>จำนวน</w:t>
      </w:r>
      <w:r w:rsidRPr="00E5261A">
        <w:rPr>
          <w:rFonts w:ascii="TH SarabunIT๙" w:eastAsia="TH SarabunIT๙" w:hAnsi="TH SarabunIT๙" w:cs="TH SarabunIT๙"/>
          <w:sz w:val="32"/>
          <w:szCs w:val="32"/>
          <w:cs/>
        </w:rPr>
        <w:t xml:space="preserve"> ๖ </w:t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เขตเลือกตั้ง แยกเป็น เขตเลือกตั้งที่ 1 จำนวน 3 คน เขตเลือกตั้งที่ 2 จำนวน 3 คน เขตเลือกตั้ง</w:t>
      </w:r>
      <w:r w:rsidR="00E5261A">
        <w:rPr>
          <w:rFonts w:ascii="TH SarabunIT๙" w:eastAsia="TH SarabunIT๙" w:hAnsi="TH SarabunIT๙" w:cs="TH SarabunIT๙"/>
          <w:sz w:val="32"/>
          <w:szCs w:val="32"/>
          <w:cs/>
        </w:rPr>
        <w:br/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ที่ 3 จำนวน 2 คน เขตเลือกตั้งที่ 4 จำนวน 3 คน เขตเลือกตั้งที่ 5 จำนวน 3 คน และเขตเลือกตั้งที่ </w:t>
      </w:r>
      <w:r w:rsidR="00E5261A">
        <w:rPr>
          <w:rFonts w:ascii="TH SarabunIT๙" w:eastAsia="TH SarabunIT๙" w:hAnsi="TH SarabunIT๙" w:cs="TH SarabunIT๙" w:hint="cs"/>
          <w:sz w:val="32"/>
          <w:szCs w:val="32"/>
          <w:cs/>
        </w:rPr>
        <w:t>6</w:t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="00E5261A">
        <w:rPr>
          <w:rFonts w:ascii="TH SarabunIT๙" w:eastAsia="TH SarabunIT๙" w:hAnsi="TH SarabunIT๙" w:cs="TH SarabunIT๙"/>
          <w:sz w:val="32"/>
          <w:szCs w:val="32"/>
          <w:cs/>
        </w:rPr>
        <w:br/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จำนวน 2 คน รวมทั้งสิ้น 16 คน </w:t>
      </w:r>
    </w:p>
    <w:p w14:paraId="24F07CDA" w14:textId="556A3DC7" w:rsidR="00CD2582" w:rsidRPr="00E5261A" w:rsidRDefault="00CD2582" w:rsidP="00E5261A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  <w:cs/>
        </w:rPr>
      </w:pPr>
      <w:r w:rsidRPr="00E5261A">
        <w:rPr>
          <w:rFonts w:ascii="TH SarabunIT๙" w:eastAsia="TH SarabunIT๙" w:hAnsi="TH SarabunIT๙" w:cs="TH SarabunIT๙"/>
          <w:sz w:val="32"/>
          <w:szCs w:val="32"/>
        </w:rPr>
        <w:tab/>
      </w:r>
      <w:r w:rsidRPr="00E5261A">
        <w:rPr>
          <w:rFonts w:ascii="TH SarabunIT๙" w:eastAsia="TH SarabunIT๙" w:hAnsi="TH SarabunIT๙" w:cs="TH SarabunIT๙"/>
          <w:sz w:val="32"/>
          <w:szCs w:val="32"/>
        </w:rPr>
        <w:tab/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องค์การบริหารส่วนตำบลกาลิซา</w:t>
      </w:r>
      <w:r w:rsidR="00793352" w:rsidRPr="00E5261A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ในฐานะหน่วยงานตัวแทนของประชากรมีการดำเนินการก่อรูปกระบวนการสร้างทางเลือกให้กับประชาชนในการมีส่วนร่วมทางการเมือง</w:t>
      </w:r>
      <w:r w:rsidR="00E5261A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โดยการใช้สิทธิเลือกตั้งด</w:t>
      </w:r>
      <w:r w:rsidR="00E5261A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ั</w:t>
      </w:r>
      <w:r w:rsidR="00793352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งกล่า</w:t>
      </w:r>
      <w:r w:rsidR="00E5261A" w:rsidRPr="00E5261A">
        <w:rPr>
          <w:rFonts w:ascii="TH SarabunIT๙" w:eastAsia="TH SarabunIT๙" w:hAnsi="TH SarabunIT๙" w:cs="TH SarabunIT๙" w:hint="cs"/>
          <w:sz w:val="32"/>
          <w:szCs w:val="32"/>
          <w:cs/>
        </w:rPr>
        <w:t>วปรากฎ ดังนี้</w:t>
      </w:r>
    </w:p>
    <w:p w14:paraId="15AA6206" w14:textId="18E05648" w:rsidR="00E5261A" w:rsidRPr="00E5261A" w:rsidRDefault="00CD2582" w:rsidP="00E5261A">
      <w:pPr>
        <w:spacing w:after="12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</w:rPr>
      </w:pPr>
      <w:r w:rsidRPr="007105AD">
        <w:rPr>
          <w:rFonts w:ascii="TH SarabunIT๙" w:eastAsia="TH SarabunIT๙" w:hAnsi="TH SarabunIT๙" w:cs="TH SarabunIT๙" w:hint="cs"/>
          <w:b/>
          <w:bCs/>
          <w:sz w:val="32"/>
          <w:szCs w:val="32"/>
          <w:u w:val="single"/>
          <w:cs/>
        </w:rPr>
        <w:t>ตารางการมีส่วนร่วมของประชาชนโดยการใช้สิทธิเลือก (</w:t>
      </w:r>
      <w:r>
        <w:rPr>
          <w:rFonts w:ascii="TH SarabunIT๙" w:eastAsia="TH SarabunIT๙" w:hAnsi="TH SarabunIT๙" w:cs="TH SarabunIT๙" w:hint="cs"/>
          <w:b/>
          <w:bCs/>
          <w:sz w:val="32"/>
          <w:szCs w:val="32"/>
          <w:u w:val="single"/>
          <w:cs/>
        </w:rPr>
        <w:t>28 พ.ย.2564</w:t>
      </w:r>
      <w:r w:rsidRPr="007105AD">
        <w:rPr>
          <w:rFonts w:ascii="TH SarabunIT๙" w:eastAsia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1555"/>
        <w:gridCol w:w="1388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CD2582" w14:paraId="57C72D0C" w14:textId="77777777" w:rsidTr="00E5261A">
        <w:tc>
          <w:tcPr>
            <w:tcW w:w="1555" w:type="dxa"/>
            <w:vMerge w:val="restart"/>
          </w:tcPr>
          <w:p w14:paraId="48D044B0" w14:textId="77777777" w:rsidR="00CD2582" w:rsidRPr="00A136EB" w:rsidRDefault="00CD2582" w:rsidP="00A80457">
            <w:pPr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รายงานข้อมูลการเลือกตั้ง</w:t>
            </w:r>
          </w:p>
        </w:tc>
        <w:tc>
          <w:tcPr>
            <w:tcW w:w="1388" w:type="dxa"/>
            <w:vMerge w:val="restart"/>
          </w:tcPr>
          <w:p w14:paraId="78E7F3C5" w14:textId="77777777" w:rsidR="00CD2582" w:rsidRPr="00A136EB" w:rsidRDefault="00CD2582" w:rsidP="00A80457">
            <w:pPr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ผู้มีสิทธิเลือกตั้ง</w:t>
            </w:r>
          </w:p>
        </w:tc>
        <w:tc>
          <w:tcPr>
            <w:tcW w:w="1701" w:type="dxa"/>
            <w:gridSpan w:val="2"/>
          </w:tcPr>
          <w:p w14:paraId="757FB29E" w14:textId="77777777" w:rsidR="00CD2582" w:rsidRPr="00A136EB" w:rsidRDefault="00CD2582" w:rsidP="00A80457">
            <w:pPr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ผู้มาใช้สิทธิ</w:t>
            </w:r>
          </w:p>
        </w:tc>
        <w:tc>
          <w:tcPr>
            <w:tcW w:w="1701" w:type="dxa"/>
            <w:gridSpan w:val="2"/>
          </w:tcPr>
          <w:p w14:paraId="3EF44086" w14:textId="77777777" w:rsidR="00CD2582" w:rsidRPr="00A136EB" w:rsidRDefault="00CD2582" w:rsidP="00A80457">
            <w:pPr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บัตรดี</w:t>
            </w:r>
          </w:p>
        </w:tc>
        <w:tc>
          <w:tcPr>
            <w:tcW w:w="1701" w:type="dxa"/>
            <w:gridSpan w:val="2"/>
          </w:tcPr>
          <w:p w14:paraId="3B5C2886" w14:textId="77777777" w:rsidR="00CD2582" w:rsidRPr="00A136EB" w:rsidRDefault="00CD2582" w:rsidP="00A80457">
            <w:pPr>
              <w:jc w:val="right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บัตรเสีย</w:t>
            </w:r>
          </w:p>
        </w:tc>
        <w:tc>
          <w:tcPr>
            <w:tcW w:w="1701" w:type="dxa"/>
            <w:gridSpan w:val="2"/>
          </w:tcPr>
          <w:p w14:paraId="598B8055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บัตรไม่ลงคะแนน</w:t>
            </w:r>
          </w:p>
        </w:tc>
      </w:tr>
      <w:tr w:rsidR="00CD2582" w14:paraId="3A606C91" w14:textId="77777777" w:rsidTr="00E5261A">
        <w:tc>
          <w:tcPr>
            <w:tcW w:w="1555" w:type="dxa"/>
            <w:vMerge/>
          </w:tcPr>
          <w:p w14:paraId="0F17FBFB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138681989"/>
          </w:p>
        </w:tc>
        <w:tc>
          <w:tcPr>
            <w:tcW w:w="1388" w:type="dxa"/>
            <w:vMerge/>
          </w:tcPr>
          <w:p w14:paraId="262A7EC3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74DC99E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</w:tcPr>
          <w:p w14:paraId="0E3C96E1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14:paraId="4574FF78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</w:tcPr>
          <w:p w14:paraId="34796E3E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14:paraId="31871D96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</w:tcPr>
          <w:p w14:paraId="2786CDE6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14:paraId="7995B230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</w:tcPr>
          <w:p w14:paraId="7EE1E022" w14:textId="77777777" w:rsidR="00CD2582" w:rsidRPr="00A136EB" w:rsidRDefault="00CD2582" w:rsidP="00A80457">
            <w:pPr>
              <w:jc w:val="thaiDistribute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A136E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bookmarkEnd w:id="0"/>
      <w:tr w:rsidR="00CD2582" w14:paraId="144A701F" w14:textId="77777777" w:rsidTr="00E5261A">
        <w:tc>
          <w:tcPr>
            <w:tcW w:w="1555" w:type="dxa"/>
          </w:tcPr>
          <w:p w14:paraId="2031C607" w14:textId="351ED364" w:rsidR="00CD2582" w:rsidRPr="00E5261A" w:rsidRDefault="00E5261A" w:rsidP="00A80457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5261A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1388" w:type="dxa"/>
          </w:tcPr>
          <w:p w14:paraId="3086BBBB" w14:textId="2297B692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344</w:t>
            </w:r>
          </w:p>
        </w:tc>
        <w:tc>
          <w:tcPr>
            <w:tcW w:w="851" w:type="dxa"/>
          </w:tcPr>
          <w:p w14:paraId="3BDCCFD2" w14:textId="3048A47B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7,985</w:t>
            </w:r>
          </w:p>
        </w:tc>
        <w:tc>
          <w:tcPr>
            <w:tcW w:w="850" w:type="dxa"/>
          </w:tcPr>
          <w:p w14:paraId="211D91CB" w14:textId="0E4EF4D0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77.19</w:t>
            </w:r>
          </w:p>
        </w:tc>
        <w:tc>
          <w:tcPr>
            <w:tcW w:w="851" w:type="dxa"/>
          </w:tcPr>
          <w:p w14:paraId="066EDECF" w14:textId="2CA2063C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7,682</w:t>
            </w:r>
          </w:p>
        </w:tc>
        <w:tc>
          <w:tcPr>
            <w:tcW w:w="850" w:type="dxa"/>
          </w:tcPr>
          <w:p w14:paraId="6666584E" w14:textId="2599615B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96.21</w:t>
            </w:r>
          </w:p>
        </w:tc>
        <w:tc>
          <w:tcPr>
            <w:tcW w:w="851" w:type="dxa"/>
          </w:tcPr>
          <w:p w14:paraId="7F568F82" w14:textId="2729AB3E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231</w:t>
            </w:r>
          </w:p>
        </w:tc>
        <w:tc>
          <w:tcPr>
            <w:tcW w:w="850" w:type="dxa"/>
          </w:tcPr>
          <w:p w14:paraId="36CC7300" w14:textId="5C508290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2.89</w:t>
            </w:r>
          </w:p>
        </w:tc>
        <w:tc>
          <w:tcPr>
            <w:tcW w:w="851" w:type="dxa"/>
          </w:tcPr>
          <w:p w14:paraId="5C649BBE" w14:textId="7DEA5CE3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850" w:type="dxa"/>
          </w:tcPr>
          <w:p w14:paraId="1AB7B293" w14:textId="411C05FF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0.90</w:t>
            </w:r>
          </w:p>
        </w:tc>
      </w:tr>
      <w:tr w:rsidR="00CD2582" w14:paraId="12E34A9D" w14:textId="77777777" w:rsidTr="00E5261A">
        <w:tc>
          <w:tcPr>
            <w:tcW w:w="1555" w:type="dxa"/>
          </w:tcPr>
          <w:p w14:paraId="06BC0A04" w14:textId="57F32FAD" w:rsidR="00CD2582" w:rsidRPr="00E5261A" w:rsidRDefault="00E5261A" w:rsidP="00A80457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ส.อบต. หมู่ที่ 1</w:t>
            </w:r>
          </w:p>
        </w:tc>
        <w:tc>
          <w:tcPr>
            <w:tcW w:w="1388" w:type="dxa"/>
          </w:tcPr>
          <w:p w14:paraId="76D8EA21" w14:textId="15D926E1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994</w:t>
            </w:r>
          </w:p>
        </w:tc>
        <w:tc>
          <w:tcPr>
            <w:tcW w:w="851" w:type="dxa"/>
          </w:tcPr>
          <w:p w14:paraId="7A9AFA68" w14:textId="0F48B116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771</w:t>
            </w:r>
          </w:p>
        </w:tc>
        <w:tc>
          <w:tcPr>
            <w:tcW w:w="850" w:type="dxa"/>
          </w:tcPr>
          <w:p w14:paraId="268562E4" w14:textId="312FD88B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77.57</w:t>
            </w:r>
          </w:p>
        </w:tc>
        <w:tc>
          <w:tcPr>
            <w:tcW w:w="851" w:type="dxa"/>
          </w:tcPr>
          <w:p w14:paraId="662F8916" w14:textId="40161A06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744</w:t>
            </w:r>
          </w:p>
        </w:tc>
        <w:tc>
          <w:tcPr>
            <w:tcW w:w="850" w:type="dxa"/>
          </w:tcPr>
          <w:p w14:paraId="48AAFD0A" w14:textId="516863A5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96.50</w:t>
            </w:r>
          </w:p>
        </w:tc>
        <w:tc>
          <w:tcPr>
            <w:tcW w:w="851" w:type="dxa"/>
          </w:tcPr>
          <w:p w14:paraId="62BA3F9F" w14:textId="63935921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850" w:type="dxa"/>
          </w:tcPr>
          <w:p w14:paraId="1E27B28C" w14:textId="04B2706D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2.85</w:t>
            </w:r>
          </w:p>
        </w:tc>
        <w:tc>
          <w:tcPr>
            <w:tcW w:w="851" w:type="dxa"/>
          </w:tcPr>
          <w:p w14:paraId="73F95B08" w14:textId="4C8FC67C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14:paraId="40262842" w14:textId="0B77A343" w:rsidR="00CD2582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0.65</w:t>
            </w:r>
          </w:p>
        </w:tc>
      </w:tr>
      <w:tr w:rsidR="00E5261A" w14:paraId="67F07204" w14:textId="77777777" w:rsidTr="00E5261A">
        <w:tc>
          <w:tcPr>
            <w:tcW w:w="1555" w:type="dxa"/>
          </w:tcPr>
          <w:p w14:paraId="34B22C52" w14:textId="1C99CA3E" w:rsidR="00E5261A" w:rsidRPr="00E5261A" w:rsidRDefault="00E5261A" w:rsidP="00E5261A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F1172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88" w:type="dxa"/>
          </w:tcPr>
          <w:p w14:paraId="325B23FA" w14:textId="5F212A05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2,842</w:t>
            </w:r>
          </w:p>
        </w:tc>
        <w:tc>
          <w:tcPr>
            <w:tcW w:w="851" w:type="dxa"/>
          </w:tcPr>
          <w:p w14:paraId="6D7FEDA8" w14:textId="457CE715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2,119</w:t>
            </w:r>
          </w:p>
        </w:tc>
        <w:tc>
          <w:tcPr>
            <w:tcW w:w="850" w:type="dxa"/>
          </w:tcPr>
          <w:p w14:paraId="5FCD3CF1" w14:textId="0A44E745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74.56</w:t>
            </w:r>
          </w:p>
        </w:tc>
        <w:tc>
          <w:tcPr>
            <w:tcW w:w="851" w:type="dxa"/>
          </w:tcPr>
          <w:p w14:paraId="5FA7CD94" w14:textId="334F9A3F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2,037</w:t>
            </w:r>
          </w:p>
        </w:tc>
        <w:tc>
          <w:tcPr>
            <w:tcW w:w="850" w:type="dxa"/>
          </w:tcPr>
          <w:p w14:paraId="43869369" w14:textId="2342CFBF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96.13</w:t>
            </w:r>
          </w:p>
        </w:tc>
        <w:tc>
          <w:tcPr>
            <w:tcW w:w="851" w:type="dxa"/>
          </w:tcPr>
          <w:p w14:paraId="1CD20B86" w14:textId="10D7A79D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850" w:type="dxa"/>
          </w:tcPr>
          <w:p w14:paraId="4110C821" w14:textId="7DAF6843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2.88</w:t>
            </w:r>
          </w:p>
        </w:tc>
        <w:tc>
          <w:tcPr>
            <w:tcW w:w="851" w:type="dxa"/>
          </w:tcPr>
          <w:p w14:paraId="3BDA7986" w14:textId="2312C08A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850" w:type="dxa"/>
          </w:tcPr>
          <w:p w14:paraId="4774D3DC" w14:textId="09D5DCD9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0.99</w:t>
            </w:r>
          </w:p>
        </w:tc>
      </w:tr>
      <w:tr w:rsidR="00E5261A" w14:paraId="5A5779FB" w14:textId="77777777" w:rsidTr="00E5261A">
        <w:tc>
          <w:tcPr>
            <w:tcW w:w="1555" w:type="dxa"/>
          </w:tcPr>
          <w:p w14:paraId="0E52EE28" w14:textId="6C1B2099" w:rsidR="00E5261A" w:rsidRPr="00E5261A" w:rsidRDefault="00E5261A" w:rsidP="00E5261A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F1172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88" w:type="dxa"/>
          </w:tcPr>
          <w:p w14:paraId="1E871AD2" w14:textId="4711DE50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1,645</w:t>
            </w:r>
          </w:p>
        </w:tc>
        <w:tc>
          <w:tcPr>
            <w:tcW w:w="851" w:type="dxa"/>
          </w:tcPr>
          <w:p w14:paraId="401CBD29" w14:textId="692F78C1" w:rsidR="00E5261A" w:rsidRPr="00E5261A" w:rsidRDefault="00E5261A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1,321</w:t>
            </w:r>
          </w:p>
        </w:tc>
        <w:tc>
          <w:tcPr>
            <w:tcW w:w="850" w:type="dxa"/>
          </w:tcPr>
          <w:p w14:paraId="2991A3B0" w14:textId="2F6344F3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80.30</w:t>
            </w:r>
          </w:p>
        </w:tc>
        <w:tc>
          <w:tcPr>
            <w:tcW w:w="851" w:type="dxa"/>
          </w:tcPr>
          <w:p w14:paraId="53416FF4" w14:textId="426D26AA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1,154</w:t>
            </w:r>
          </w:p>
        </w:tc>
        <w:tc>
          <w:tcPr>
            <w:tcW w:w="850" w:type="dxa"/>
          </w:tcPr>
          <w:p w14:paraId="1070B564" w14:textId="0CE3EBD8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87.36</w:t>
            </w:r>
          </w:p>
        </w:tc>
        <w:tc>
          <w:tcPr>
            <w:tcW w:w="851" w:type="dxa"/>
          </w:tcPr>
          <w:p w14:paraId="4EEB7752" w14:textId="3BE16725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132</w:t>
            </w:r>
          </w:p>
        </w:tc>
        <w:tc>
          <w:tcPr>
            <w:tcW w:w="850" w:type="dxa"/>
          </w:tcPr>
          <w:p w14:paraId="3A4D7542" w14:textId="46CBDA0A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9.99</w:t>
            </w:r>
          </w:p>
        </w:tc>
        <w:tc>
          <w:tcPr>
            <w:tcW w:w="851" w:type="dxa"/>
          </w:tcPr>
          <w:p w14:paraId="4898311A" w14:textId="4EBBF969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850" w:type="dxa"/>
          </w:tcPr>
          <w:p w14:paraId="11A0A144" w14:textId="6F84E6C7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2.65</w:t>
            </w:r>
          </w:p>
        </w:tc>
      </w:tr>
      <w:tr w:rsidR="00E5261A" w14:paraId="013A7B45" w14:textId="77777777" w:rsidTr="00E5261A">
        <w:tc>
          <w:tcPr>
            <w:tcW w:w="1555" w:type="dxa"/>
          </w:tcPr>
          <w:p w14:paraId="68EF6893" w14:textId="13387671" w:rsidR="00E5261A" w:rsidRPr="00E5261A" w:rsidRDefault="00E5261A" w:rsidP="00E5261A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F1172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88" w:type="dxa"/>
          </w:tcPr>
          <w:p w14:paraId="438BB9CD" w14:textId="564E4996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845</w:t>
            </w:r>
          </w:p>
        </w:tc>
        <w:tc>
          <w:tcPr>
            <w:tcW w:w="851" w:type="dxa"/>
          </w:tcPr>
          <w:p w14:paraId="6263C49D" w14:textId="6BA08C67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726</w:t>
            </w:r>
          </w:p>
        </w:tc>
        <w:tc>
          <w:tcPr>
            <w:tcW w:w="850" w:type="dxa"/>
          </w:tcPr>
          <w:p w14:paraId="287A9E64" w14:textId="2D528494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85.92</w:t>
            </w:r>
          </w:p>
        </w:tc>
        <w:tc>
          <w:tcPr>
            <w:tcW w:w="851" w:type="dxa"/>
          </w:tcPr>
          <w:p w14:paraId="031B36A0" w14:textId="136E3024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696</w:t>
            </w:r>
          </w:p>
        </w:tc>
        <w:tc>
          <w:tcPr>
            <w:tcW w:w="850" w:type="dxa"/>
          </w:tcPr>
          <w:p w14:paraId="460B58DD" w14:textId="342C59D0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95.87</w:t>
            </w:r>
          </w:p>
        </w:tc>
        <w:tc>
          <w:tcPr>
            <w:tcW w:w="851" w:type="dxa"/>
          </w:tcPr>
          <w:p w14:paraId="3C5CEDBB" w14:textId="1F396943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850" w:type="dxa"/>
          </w:tcPr>
          <w:p w14:paraId="5418E870" w14:textId="08172741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3.44</w:t>
            </w:r>
          </w:p>
        </w:tc>
        <w:tc>
          <w:tcPr>
            <w:tcW w:w="851" w:type="dxa"/>
          </w:tcPr>
          <w:p w14:paraId="5A99F1CB" w14:textId="7B49980A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14:paraId="5EDDE22B" w14:textId="35AC908D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0.96</w:t>
            </w:r>
          </w:p>
        </w:tc>
      </w:tr>
      <w:tr w:rsidR="00E5261A" w14:paraId="0B89742D" w14:textId="77777777" w:rsidTr="00E5261A">
        <w:tc>
          <w:tcPr>
            <w:tcW w:w="1555" w:type="dxa"/>
          </w:tcPr>
          <w:p w14:paraId="3B97ABE8" w14:textId="2F65BE8C" w:rsidR="00E5261A" w:rsidRPr="00E5261A" w:rsidRDefault="00E5261A" w:rsidP="00E5261A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F1172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388" w:type="dxa"/>
          </w:tcPr>
          <w:p w14:paraId="44AAB2B5" w14:textId="132CB38B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 w:rsidR="0023389E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528</w:t>
            </w:r>
          </w:p>
        </w:tc>
        <w:tc>
          <w:tcPr>
            <w:tcW w:w="851" w:type="dxa"/>
          </w:tcPr>
          <w:p w14:paraId="63969D5F" w14:textId="34F0A9A6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23389E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837</w:t>
            </w:r>
          </w:p>
        </w:tc>
        <w:tc>
          <w:tcPr>
            <w:tcW w:w="850" w:type="dxa"/>
          </w:tcPr>
          <w:p w14:paraId="24203AA0" w14:textId="3B662232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72.67</w:t>
            </w:r>
          </w:p>
        </w:tc>
        <w:tc>
          <w:tcPr>
            <w:tcW w:w="851" w:type="dxa"/>
          </w:tcPr>
          <w:p w14:paraId="0375E24C" w14:textId="0FA90A18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23389E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765</w:t>
            </w:r>
          </w:p>
        </w:tc>
        <w:tc>
          <w:tcPr>
            <w:tcW w:w="850" w:type="dxa"/>
          </w:tcPr>
          <w:p w14:paraId="5C772CBD" w14:textId="2258EF14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93.36</w:t>
            </w:r>
          </w:p>
        </w:tc>
        <w:tc>
          <w:tcPr>
            <w:tcW w:w="851" w:type="dxa"/>
          </w:tcPr>
          <w:p w14:paraId="62FC322A" w14:textId="38B4777C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91</w:t>
            </w:r>
          </w:p>
        </w:tc>
        <w:tc>
          <w:tcPr>
            <w:tcW w:w="850" w:type="dxa"/>
          </w:tcPr>
          <w:p w14:paraId="001D577E" w14:textId="25047BB5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4.95</w:t>
            </w:r>
          </w:p>
        </w:tc>
        <w:tc>
          <w:tcPr>
            <w:tcW w:w="851" w:type="dxa"/>
          </w:tcPr>
          <w:p w14:paraId="00B23546" w14:textId="0B1DEA77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850" w:type="dxa"/>
          </w:tcPr>
          <w:p w14:paraId="4FB27042" w14:textId="54CA52A5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1.96</w:t>
            </w:r>
          </w:p>
        </w:tc>
      </w:tr>
      <w:tr w:rsidR="00E5261A" w14:paraId="2BF82991" w14:textId="77777777" w:rsidTr="00E5261A">
        <w:tc>
          <w:tcPr>
            <w:tcW w:w="1555" w:type="dxa"/>
          </w:tcPr>
          <w:p w14:paraId="333A9321" w14:textId="02397388" w:rsidR="00E5261A" w:rsidRPr="00E5261A" w:rsidRDefault="00E5261A" w:rsidP="00E5261A">
            <w:pPr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EF1172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88" w:type="dxa"/>
          </w:tcPr>
          <w:p w14:paraId="692B15FA" w14:textId="0D8AB659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23389E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579</w:t>
            </w:r>
          </w:p>
        </w:tc>
        <w:tc>
          <w:tcPr>
            <w:tcW w:w="851" w:type="dxa"/>
          </w:tcPr>
          <w:p w14:paraId="34F7127B" w14:textId="67ED16A5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23389E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201</w:t>
            </w:r>
          </w:p>
        </w:tc>
        <w:tc>
          <w:tcPr>
            <w:tcW w:w="850" w:type="dxa"/>
          </w:tcPr>
          <w:p w14:paraId="058CB96D" w14:textId="5CDAE0BE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81.20</w:t>
            </w:r>
          </w:p>
        </w:tc>
        <w:tc>
          <w:tcPr>
            <w:tcW w:w="851" w:type="dxa"/>
          </w:tcPr>
          <w:p w14:paraId="02B23BAE" w14:textId="62F4E474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23389E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162</w:t>
            </w:r>
          </w:p>
        </w:tc>
        <w:tc>
          <w:tcPr>
            <w:tcW w:w="850" w:type="dxa"/>
          </w:tcPr>
          <w:p w14:paraId="0AA834B7" w14:textId="6E3407A0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96.75</w:t>
            </w:r>
          </w:p>
        </w:tc>
        <w:tc>
          <w:tcPr>
            <w:tcW w:w="851" w:type="dxa"/>
          </w:tcPr>
          <w:p w14:paraId="71FB144A" w14:textId="1E6C3078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850" w:type="dxa"/>
          </w:tcPr>
          <w:p w14:paraId="48465A7A" w14:textId="0D14B0C8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2.83</w:t>
            </w:r>
          </w:p>
        </w:tc>
        <w:tc>
          <w:tcPr>
            <w:tcW w:w="851" w:type="dxa"/>
          </w:tcPr>
          <w:p w14:paraId="4E09D1C3" w14:textId="6DCE9ADB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14:paraId="69C0FEB4" w14:textId="29AB9113" w:rsidR="00E5261A" w:rsidRPr="00E5261A" w:rsidRDefault="00B61380" w:rsidP="00B61380">
            <w:pPr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0.42</w:t>
            </w:r>
          </w:p>
        </w:tc>
      </w:tr>
    </w:tbl>
    <w:p w14:paraId="5EBEF645" w14:textId="0DECB8FF" w:rsidR="00852854" w:rsidRDefault="00926C46" w:rsidP="00852854">
      <w:pPr>
        <w:spacing w:after="0" w:line="240" w:lineRule="auto"/>
        <w:jc w:val="thaiDistribute"/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</w:pPr>
      <w:r w:rsidRPr="00852854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 xml:space="preserve">(ที่มา </w:t>
      </w:r>
      <w:r w:rsidRPr="00852854">
        <w:rPr>
          <w:rFonts w:ascii="TH SarabunIT๙" w:eastAsia="TH SarabunIT๙" w:hAnsi="TH SarabunIT๙" w:cs="TH SarabunIT๙"/>
          <w:b/>
          <w:bCs/>
          <w:sz w:val="32"/>
          <w:szCs w:val="32"/>
        </w:rPr>
        <w:t xml:space="preserve">: </w:t>
      </w:r>
      <w:r w:rsidRPr="00852854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ศูนย์ประสานงานการเลือกตั้งประจำองค์การบริหารส่วนตำบลกาลิซา พฤศจิกายน 2564</w:t>
      </w:r>
      <w:r w:rsidR="001F26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34DCA8C" w14:textId="77777777" w:rsidR="00182B0C" w:rsidRDefault="00182B0C" w:rsidP="00852854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</w:rPr>
      </w:pPr>
    </w:p>
    <w:p w14:paraId="696BD617" w14:textId="3F2738E8" w:rsidR="00CD2582" w:rsidRPr="00852854" w:rsidRDefault="00CD2582" w:rsidP="00852854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3.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ประชากร</w:t>
      </w:r>
    </w:p>
    <w:p w14:paraId="690114C2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3.1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14:paraId="69863F99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      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ประชากรและครัวเรือน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</w:t>
      </w:r>
    </w:p>
    <w:p w14:paraId="5E42CAB7" w14:textId="7D0344FA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๑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มี  ๖ หมู่บ้าน  จำนวนหลังคาเรือน  </w:t>
      </w:r>
      <w:r w:rsidR="00852854">
        <w:rPr>
          <w:rFonts w:ascii="TH SarabunIT๙" w:eastAsia="TH SarabunIT๙" w:hAnsi="TH SarabunIT๙" w:cs="TH SarabunIT๙" w:hint="cs"/>
          <w:sz w:val="32"/>
          <w:szCs w:val="32"/>
          <w:cs/>
        </w:rPr>
        <w:t>3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,</w:t>
      </w:r>
      <w:r w:rsidR="002C264E">
        <w:rPr>
          <w:rFonts w:ascii="TH SarabunIT๙" w:eastAsia="TH SarabunIT๙" w:hAnsi="TH SarabunIT๙" w:cs="TH SarabunIT๙"/>
          <w:sz w:val="32"/>
          <w:szCs w:val="32"/>
        </w:rPr>
        <w:t>164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หลังคาเรือน</w:t>
      </w:r>
    </w:p>
    <w:p w14:paraId="4367AB2B" w14:textId="01D09AF8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๒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จำนวนประชากรทั้งหมด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14,</w:t>
      </w:r>
      <w:r w:rsidR="002C264E">
        <w:rPr>
          <w:rFonts w:ascii="TH SarabunIT๙" w:eastAsia="TH SarabunIT๙" w:hAnsi="TH SarabunIT๙" w:cs="TH SarabunIT๙"/>
          <w:sz w:val="32"/>
          <w:szCs w:val="32"/>
        </w:rPr>
        <w:t>747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คน</w:t>
      </w:r>
      <w:r w:rsidR="002C264E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รายละเอียดดังนี้</w:t>
      </w:r>
    </w:p>
    <w:tbl>
      <w:tblPr>
        <w:tblpPr w:leftFromText="180" w:rightFromText="180" w:vertAnchor="text" w:horzAnchor="margin" w:tblpY="248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2525"/>
        <w:gridCol w:w="1036"/>
        <w:gridCol w:w="1036"/>
        <w:gridCol w:w="1202"/>
        <w:gridCol w:w="1725"/>
      </w:tblGrid>
      <w:tr w:rsidR="002C264E" w:rsidRPr="00B7200D" w14:paraId="0C26526F" w14:textId="77777777" w:rsidTr="002C264E">
        <w:trPr>
          <w:cantSplit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7F4F3850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1D30587D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62BF7DF6" w14:textId="77777777" w:rsidR="002C264E" w:rsidRPr="00B7200D" w:rsidRDefault="002C264E" w:rsidP="002C264E">
            <w:pPr>
              <w:keepNext/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67503C4D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2C264E" w:rsidRPr="00B7200D" w14:paraId="501D5BF1" w14:textId="77777777" w:rsidTr="002C264E">
        <w:trPr>
          <w:cantSplit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35147D" w14:textId="77777777" w:rsidR="002C264E" w:rsidRPr="00B7200D" w:rsidRDefault="002C264E" w:rsidP="002C264E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5FC0AC" w14:textId="77777777" w:rsidR="002C264E" w:rsidRPr="00B7200D" w:rsidRDefault="002C264E" w:rsidP="002C264E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046F6858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4102B3FD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1FBFB758" w14:textId="77777777" w:rsidR="002C264E" w:rsidRPr="00B7200D" w:rsidRDefault="002C264E" w:rsidP="002C264E">
            <w:pPr>
              <w:keepNext/>
              <w:spacing w:after="0" w:line="240" w:lineRule="auto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  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E97AEC" w14:textId="77777777" w:rsidR="002C264E" w:rsidRPr="00B7200D" w:rsidRDefault="002C264E" w:rsidP="002C264E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2C264E" w:rsidRPr="00B7200D" w14:paraId="4E06754B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5D0CD6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C230E1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บ้านปูโง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D9F7FC" w14:textId="37B96F0C" w:rsidR="002C264E" w:rsidRPr="002C264E" w:rsidRDefault="002C264E" w:rsidP="002C264E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0B6CFD" w14:textId="2CDB7A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611C12" w14:textId="7E677306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437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7EC989" w14:textId="3892A6F8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46</w:t>
            </w:r>
          </w:p>
        </w:tc>
      </w:tr>
      <w:tr w:rsidR="002C264E" w:rsidRPr="00B7200D" w14:paraId="7C212121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CEA6FE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E95BED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บ้านกาลิซา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88464" w14:textId="46172D28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1,9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7BBC62" w14:textId="0B9F0FD5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045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F6BD18" w14:textId="5A7A0D74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029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C0EBC1" w14:textId="79E3264E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44</w:t>
            </w:r>
          </w:p>
        </w:tc>
      </w:tr>
      <w:tr w:rsidR="002C264E" w:rsidRPr="00B7200D" w14:paraId="25565140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00DCE9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279C1B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ฮูลู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9C79E5" w14:textId="461F91F8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1,1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72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FD27F9" w14:textId="77BB4C18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220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F356DF" w14:textId="1925F8FA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2,3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92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587390" w14:textId="60BE6F45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68</w:t>
            </w:r>
          </w:p>
        </w:tc>
      </w:tr>
      <w:tr w:rsidR="002C264E" w:rsidRPr="00B7200D" w14:paraId="4ADFE0C5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77DA57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00307E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บ้านบาโง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513966" w14:textId="69E26148" w:rsidR="002C264E" w:rsidRPr="00B7200D" w:rsidRDefault="00270F54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622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13DFE9" w14:textId="603EFC44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81D006" w14:textId="0AE2ACC1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1,2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84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1662F9" w14:textId="62DE2A1E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53</w:t>
            </w:r>
          </w:p>
        </w:tc>
      </w:tr>
      <w:tr w:rsidR="002C264E" w:rsidRPr="00B7200D" w14:paraId="49292A29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BEB824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AAF6FF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บ้านกาหน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ั๊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วะ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D27E22" w14:textId="7A93F8DB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1,6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3DD4F6" w14:textId="5E4AEAF2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1,7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93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1FCFD0" w14:textId="64C9156E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3,4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78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742E84" w14:textId="72F4D602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7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80</w:t>
            </w:r>
          </w:p>
        </w:tc>
      </w:tr>
      <w:tr w:rsidR="002C264E" w:rsidRPr="00B7200D" w14:paraId="77EDF82A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43472D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0E72D8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บ้านกาเด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58BF15" w14:textId="541FC8C5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A750CA" w14:textId="559E06CA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D305C9" w14:textId="04A468E1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2,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127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91D6E5" w14:textId="0509A466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  <w:r w:rsidR="00270F54">
              <w:rPr>
                <w:rFonts w:ascii="TH SarabunIT๙" w:eastAsia="TH SarabunIT๙" w:hAnsi="TH SarabunIT๙" w:cs="TH SarabunIT๙"/>
                <w:sz w:val="32"/>
                <w:szCs w:val="32"/>
              </w:rPr>
              <w:t>55</w:t>
            </w:r>
          </w:p>
        </w:tc>
      </w:tr>
      <w:tr w:rsidR="002C264E" w:rsidRPr="00B7200D" w14:paraId="285D0CE6" w14:textId="77777777" w:rsidTr="002C264E">
        <w:trPr>
          <w:cantSplit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7F564F73" w14:textId="77777777" w:rsidR="002C264E" w:rsidRPr="00B7200D" w:rsidRDefault="002C264E" w:rsidP="002C264E">
            <w:pPr>
              <w:spacing w:after="0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2D32FA12" w14:textId="77777777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6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17B051CB" w14:textId="05AFF410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270F54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236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623E96A3" w14:textId="16B45BA5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270F54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5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1625C668" w14:textId="38BCDA7A" w:rsidR="002C264E" w:rsidRPr="00B7200D" w:rsidRDefault="002C264E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14,</w:t>
            </w:r>
            <w:r w:rsidR="00270F54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747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4239396E" w14:textId="256CA06D" w:rsidR="002C264E" w:rsidRPr="00B7200D" w:rsidRDefault="00270F54" w:rsidP="002C264E">
            <w:pPr>
              <w:spacing w:after="0"/>
              <w:jc w:val="thaiDistribute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3</w:t>
            </w:r>
            <w:r w:rsidR="002C264E"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156</w:t>
            </w:r>
          </w:p>
        </w:tc>
      </w:tr>
    </w:tbl>
    <w:p w14:paraId="3AD5CB87" w14:textId="77777777" w:rsidR="002C264E" w:rsidRDefault="002C264E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7B1E5E8B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571DF71A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339D7CFC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3BD08F89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4B1F5941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0CAFEE54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5456CC94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20F32F39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2C674EF0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124C0DA1" w14:textId="77777777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0AB3950F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tbl>
      <w:tblPr>
        <w:tblpPr w:leftFromText="180" w:rightFromText="180" w:vertAnchor="text" w:horzAnchor="page" w:tblpX="1157" w:tblpY="694"/>
        <w:tblW w:w="10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"/>
        <w:gridCol w:w="934"/>
        <w:gridCol w:w="855"/>
        <w:gridCol w:w="855"/>
        <w:gridCol w:w="855"/>
        <w:gridCol w:w="855"/>
        <w:gridCol w:w="855"/>
        <w:gridCol w:w="855"/>
        <w:gridCol w:w="855"/>
        <w:gridCol w:w="855"/>
        <w:gridCol w:w="920"/>
        <w:gridCol w:w="855"/>
      </w:tblGrid>
      <w:tr w:rsidR="00833277" w:rsidRPr="00B7200D" w14:paraId="483ADCAC" w14:textId="36D64C1E" w:rsidTr="00833277">
        <w:trPr>
          <w:trHeight w:val="1"/>
        </w:trPr>
        <w:tc>
          <w:tcPr>
            <w:tcW w:w="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1959341C" w14:textId="48D34C0C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0E30CFDF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8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797ABDD0" w14:textId="77777777" w:rsidR="00833277" w:rsidRPr="00B7200D" w:rsidRDefault="00833277" w:rsidP="00833277">
            <w:pPr>
              <w:spacing w:after="0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จำนวนประชากรขององค์การบริหารส่วนตำบลกาลิซา</w:t>
            </w:r>
          </w:p>
          <w:p w14:paraId="5632DC9C" w14:textId="74D0C879" w:rsidR="00833277" w:rsidRPr="00B7200D" w:rsidRDefault="00833277" w:rsidP="00833277">
            <w:pPr>
              <w:spacing w:after="0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(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เปรียบเทียบย้อนหลัง </w:t>
            </w:r>
            <w:r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ปี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)</w:t>
            </w:r>
          </w:p>
        </w:tc>
      </w:tr>
      <w:tr w:rsidR="00833277" w:rsidRPr="00B7200D" w14:paraId="1DD4C560" w14:textId="784631F9" w:rsidTr="00833277">
        <w:trPr>
          <w:trHeight w:val="1"/>
        </w:trPr>
        <w:tc>
          <w:tcPr>
            <w:tcW w:w="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15309877" w14:textId="77777777" w:rsidR="00833277" w:rsidRPr="00B7200D" w:rsidRDefault="00833277" w:rsidP="00833277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0455C8E1" w14:textId="77777777" w:rsidR="00833277" w:rsidRPr="00B7200D" w:rsidRDefault="00833277" w:rsidP="00833277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6A080354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 25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61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50749212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 25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62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23148D3D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 256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3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667B28B0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 256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4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37F80D7A" w14:textId="2D4BC969" w:rsidR="00833277" w:rsidRPr="00B7200D" w:rsidRDefault="00833277" w:rsidP="00833277">
            <w:pPr>
              <w:spacing w:after="0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 256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5</w:t>
            </w:r>
          </w:p>
        </w:tc>
      </w:tr>
      <w:tr w:rsidR="00833277" w:rsidRPr="00B7200D" w14:paraId="3D696957" w14:textId="4229CA13" w:rsidTr="00833277">
        <w:trPr>
          <w:trHeight w:val="1"/>
        </w:trPr>
        <w:tc>
          <w:tcPr>
            <w:tcW w:w="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06A4BAC3" w14:textId="77777777" w:rsidR="00833277" w:rsidRPr="00B7200D" w:rsidRDefault="00833277" w:rsidP="00833277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789D77DE" w14:textId="77777777" w:rsidR="00833277" w:rsidRPr="00B7200D" w:rsidRDefault="00833277" w:rsidP="00833277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4C0C8638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1785F4E1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091009BF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4752AC18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49A0E80A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3CF2A0DF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431271AA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359F5AC1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14:paraId="3B840472" w14:textId="52CB6499" w:rsidR="00833277" w:rsidRPr="00B7200D" w:rsidRDefault="00833277" w:rsidP="00833277">
            <w:pPr>
              <w:spacing w:after="0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14:paraId="583A230D" w14:textId="508992D8" w:rsidR="00833277" w:rsidRPr="00B7200D" w:rsidRDefault="00833277" w:rsidP="00833277">
            <w:pPr>
              <w:spacing w:after="0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833277" w:rsidRPr="00B7200D" w14:paraId="3BEDC60E" w14:textId="495F95FE" w:rsidTr="00833277">
        <w:trPr>
          <w:trHeight w:val="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B1689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C36C6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ปูโง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E1BD4" w14:textId="0E15A612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E5BF1" w14:textId="3D6D955F" w:rsidR="00833277" w:rsidRPr="00833277" w:rsidRDefault="00833277" w:rsidP="00F768EF">
            <w:pPr>
              <w:spacing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A3B25" w14:textId="27DD1AAA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BA107" w14:textId="7D5FA971" w:rsidR="00833277" w:rsidRPr="00833277" w:rsidRDefault="00833277" w:rsidP="00F768EF">
            <w:pPr>
              <w:spacing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D784A" w14:textId="01420434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C8B32" w14:textId="6ABA7B69" w:rsidR="00833277" w:rsidRPr="00833277" w:rsidRDefault="00833277" w:rsidP="00F768EF">
            <w:pPr>
              <w:spacing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4CE9C" w14:textId="44241514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72185" w14:textId="3DBA3EFE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2E04BC" w14:textId="5CDE70F6" w:rsidR="00833277" w:rsidRPr="00B7200D" w:rsidRDefault="00833277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693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A1D2B" w14:textId="63991703" w:rsidR="00833277" w:rsidRPr="00B7200D" w:rsidRDefault="00833277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744</w:t>
            </w:r>
          </w:p>
        </w:tc>
      </w:tr>
      <w:tr w:rsidR="00833277" w:rsidRPr="00B7200D" w14:paraId="0467398B" w14:textId="660DEA0A" w:rsidTr="008332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3DFA7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7D7F7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กาลิซา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517D0" w14:textId="5F68B5BC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909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F74C9" w14:textId="0B512316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1,9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FFDEB" w14:textId="1F69CDBB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930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CCB02" w14:textId="08F0D328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1,9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4DB24" w14:textId="700E498F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1,9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7BC4F" w14:textId="2B9E550D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00070" w14:textId="4EB668FF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1,9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D8514" w14:textId="3E92546A" w:rsidR="00833277" w:rsidRPr="00B7200D" w:rsidRDefault="00DD646C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 w:rsidR="00833277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039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37B64D" w14:textId="24478391" w:rsidR="00833277" w:rsidRPr="00B7200D" w:rsidRDefault="00DD646C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984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85F5E" w14:textId="5C0BD7C2" w:rsidR="00833277" w:rsidRPr="00B7200D" w:rsidRDefault="00DD646C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045</w:t>
            </w:r>
          </w:p>
        </w:tc>
      </w:tr>
      <w:tr w:rsidR="00833277" w:rsidRPr="00B7200D" w14:paraId="219400FB" w14:textId="0DCF7BE8" w:rsidTr="00833277">
        <w:trPr>
          <w:trHeight w:val="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744D8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8C08D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ฮูลู</w:t>
            </w:r>
            <w:proofErr w:type="spell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FAFE6" w14:textId="03BCD78B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1,1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BD9C0" w14:textId="76ACC6B3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1,1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D9ABA" w14:textId="250A9F2F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1,1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5B4B3" w14:textId="790D09D2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202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21CDB" w14:textId="3A9FCDC8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1,1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9D1A1" w14:textId="257D894B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208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BDFAF" w14:textId="73F36FE6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1,1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12060" w14:textId="1AE7EC7F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210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E3B70F" w14:textId="5663DCB3" w:rsidR="00833277" w:rsidRPr="00B7200D" w:rsidRDefault="00DD646C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172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D13631" w14:textId="64EEB568" w:rsidR="00833277" w:rsidRPr="00B7200D" w:rsidRDefault="00DD646C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220</w:t>
            </w:r>
          </w:p>
        </w:tc>
      </w:tr>
      <w:tr w:rsidR="00833277" w:rsidRPr="00B7200D" w14:paraId="3E09A41A" w14:textId="5418D782" w:rsidTr="00833277">
        <w:trPr>
          <w:trHeight w:val="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66BA2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8C0683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บาโง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28F35" w14:textId="0F4C3ECE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2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C9FE6" w14:textId="00CB4046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62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F0482" w14:textId="4A0472E8" w:rsidR="00833277" w:rsidRPr="00B7200D" w:rsidRDefault="00DD646C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CD3C9" w14:textId="6544EDFE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 w:rsidR="00DD646C">
              <w:rPr>
                <w:rFonts w:ascii="TH SarabunIT๙" w:eastAsia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57081" w14:textId="516512F1" w:rsidR="00833277" w:rsidRPr="00B7200D" w:rsidRDefault="00F768EF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9DE55" w14:textId="527465D5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311B5" w14:textId="25B42F3B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B3AC0" w14:textId="41967802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DC7BD1" w14:textId="42CE47AA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622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106AAB" w14:textId="2012B4DA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662</w:t>
            </w:r>
          </w:p>
        </w:tc>
      </w:tr>
      <w:tr w:rsidR="00833277" w:rsidRPr="00B7200D" w14:paraId="6D2A1624" w14:textId="08D9172A" w:rsidTr="00833277">
        <w:trPr>
          <w:trHeight w:val="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E956CF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4031E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กาหน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ั๊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วะ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8470D" w14:textId="018AA241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1,64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A9D8F" w14:textId="7FB86FF1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1,7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B36A4" w14:textId="786727B5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1,6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73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BF431" w14:textId="0B41EB8D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690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3C1A3" w14:textId="778646EC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794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848C9" w14:textId="21EA6A99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692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CEDD4" w14:textId="7095A92D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692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CE1AA" w14:textId="0A0D6EF4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1,7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4F91F" w14:textId="050068A7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685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5A4F19" w14:textId="35643531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1,793</w:t>
            </w:r>
          </w:p>
        </w:tc>
      </w:tr>
      <w:tr w:rsidR="00833277" w:rsidRPr="00B7200D" w14:paraId="20FB6556" w14:textId="22992556" w:rsidTr="00833277">
        <w:trPr>
          <w:trHeight w:val="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045B0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E25E9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กาเด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14599" w14:textId="6D272415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7C2EB" w14:textId="47F7933C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D7E05" w14:textId="5D50BA63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87F0C" w14:textId="3994786C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EEB84" w14:textId="68312D94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DFFF7" w14:textId="5B55199D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1,01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19ED7" w14:textId="67D05537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77E77" w14:textId="4B73F3DE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1,0</w:t>
            </w:r>
            <w:r w:rsidR="00F768EF">
              <w:rPr>
                <w:rFonts w:ascii="TH SarabunIT๙" w:eastAsia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FEBE8E" w14:textId="62D6F04C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080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A1102" w14:textId="520B1AEB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047</w:t>
            </w:r>
          </w:p>
        </w:tc>
      </w:tr>
      <w:tr w:rsidR="00833277" w:rsidRPr="00B7200D" w14:paraId="4C7A41CD" w14:textId="16AB5F7B" w:rsidTr="00833277">
        <w:trPr>
          <w:trHeight w:val="1"/>
        </w:trPr>
        <w:tc>
          <w:tcPr>
            <w:tcW w:w="15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676B605E" w14:textId="77777777" w:rsidR="00833277" w:rsidRPr="00B7200D" w:rsidRDefault="00833277" w:rsidP="00833277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1D5CE4F8" w14:textId="51B70AC5" w:rsidR="00833277" w:rsidRPr="00B7200D" w:rsidRDefault="00F768EF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</w:t>
            </w:r>
            <w:r w:rsidR="00833277"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026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0FC8CA60" w14:textId="02B4D9D5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F768EF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311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250874E8" w14:textId="58CC3630" w:rsidR="00833277" w:rsidRPr="00B7200D" w:rsidRDefault="00F768EF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</w:t>
            </w:r>
            <w:r w:rsidR="00833277"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5079AC51" w14:textId="1CB558C4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F768EF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366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66D47691" w14:textId="1082095F" w:rsidR="00833277" w:rsidRPr="00B7200D" w:rsidRDefault="00F768EF" w:rsidP="00F768EF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</w:t>
            </w:r>
            <w:r w:rsidR="00833277"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206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7FD57C07" w14:textId="6B3209E5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F768EF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413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3C041333" w14:textId="20CFA485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F768EF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228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036172B5" w14:textId="24E40383" w:rsidR="00833277" w:rsidRPr="00B7200D" w:rsidRDefault="00833277" w:rsidP="00F768EF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F768EF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436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F5F788D" w14:textId="3DC4DCD8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</w:t>
            </w: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236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477ABEC9" w14:textId="2CDCE4DF" w:rsidR="00833277" w:rsidRPr="00B7200D" w:rsidRDefault="00F768EF" w:rsidP="00F768EF">
            <w:pPr>
              <w:spacing w:after="0"/>
              <w:jc w:val="right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</w:t>
            </w: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511</w:t>
            </w:r>
          </w:p>
        </w:tc>
      </w:tr>
      <w:tr w:rsidR="00833277" w:rsidRPr="00B7200D" w14:paraId="1D1BBC6E" w14:textId="4AF5FB56" w:rsidTr="00833277">
        <w:tc>
          <w:tcPr>
            <w:tcW w:w="15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</w:tcPr>
          <w:p w14:paraId="093B2A38" w14:textId="77777777" w:rsidR="00833277" w:rsidRPr="00B7200D" w:rsidRDefault="00833277" w:rsidP="00833277">
            <w:pPr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3DCF6A87" w14:textId="77777777" w:rsidR="00833277" w:rsidRPr="00B7200D" w:rsidRDefault="00833277" w:rsidP="00DD646C">
            <w:pPr>
              <w:spacing w:after="0" w:line="240" w:lineRule="auto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14,076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5936A21F" w14:textId="77777777" w:rsidR="00833277" w:rsidRPr="00B7200D" w:rsidRDefault="00833277" w:rsidP="00DD646C">
            <w:pPr>
              <w:spacing w:after="0" w:line="240" w:lineRule="auto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14,112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1FF65A60" w14:textId="77777777" w:rsidR="00833277" w:rsidRPr="00B7200D" w:rsidRDefault="00833277" w:rsidP="00DD646C">
            <w:pPr>
              <w:spacing w:after="0" w:line="240" w:lineRule="auto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14,212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48F5E9EB" w14:textId="77777777" w:rsidR="00833277" w:rsidRPr="00B7200D" w:rsidRDefault="00833277" w:rsidP="00DD646C">
            <w:pPr>
              <w:spacing w:after="0" w:line="240" w:lineRule="auto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14,337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</w:tcPr>
          <w:p w14:paraId="59B7F5AC" w14:textId="0DAA6E68" w:rsidR="00833277" w:rsidRPr="00B7200D" w:rsidRDefault="00F768EF" w:rsidP="00F768EF">
            <w:pPr>
              <w:spacing w:after="0" w:line="240" w:lineRule="auto"/>
              <w:jc w:val="right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</w:t>
            </w: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747</w:t>
            </w:r>
          </w:p>
        </w:tc>
      </w:tr>
    </w:tbl>
    <w:p w14:paraId="0EDAD629" w14:textId="6ACD8559" w:rsidR="00CD2582" w:rsidRPr="00F768EF" w:rsidRDefault="00833277" w:rsidP="00F768EF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bCs/>
          <w:sz w:val="32"/>
          <w:szCs w:val="32"/>
        </w:rPr>
      </w:pPr>
      <w:r w:rsidRPr="00270F54"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 xml:space="preserve"> </w:t>
      </w:r>
      <w:r w:rsidR="00270F54" w:rsidRPr="00270F54"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>(ที่มา</w:t>
      </w:r>
      <w:r w:rsidR="00270F54" w:rsidRPr="00270F54">
        <w:rPr>
          <w:rFonts w:ascii="TH SarabunIT๙" w:eastAsia="TH SarabunIT๙" w:hAnsi="TH SarabunIT๙" w:cs="TH SarabunIT๙"/>
          <w:bCs/>
          <w:sz w:val="32"/>
          <w:szCs w:val="32"/>
        </w:rPr>
        <w:t xml:space="preserve"> : </w:t>
      </w:r>
      <w:r w:rsidR="00270F54" w:rsidRPr="00270F54"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>สำนักทะเบียน อำเภอระแงะ ณ เดือนกันยายน พ.ศ. 2565)</w:t>
      </w:r>
    </w:p>
    <w:p w14:paraId="152DAEBE" w14:textId="6DA83303" w:rsidR="00CD2582" w:rsidRPr="00182B0C" w:rsidRDefault="00CD2582" w:rsidP="00182B0C">
      <w:pPr>
        <w:spacing w:before="120" w:after="12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</w:rPr>
      </w:pP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</w:rPr>
        <w:t xml:space="preserve">ข้อมูลจำนวนประชากรตำบลกาลิซา เปรียบเทียบย้อนหลัง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  <w:u w:val="single"/>
        </w:rPr>
        <w:t xml:space="preserve">4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</w:rPr>
        <w:t>ปี</w:t>
      </w:r>
    </w:p>
    <w:p w14:paraId="14956DD1" w14:textId="68B9DC52" w:rsidR="00CD2582" w:rsidRDefault="00CD2582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: 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ข้อมูลจากสำนักทะเบียนอำเภอระแงะ ณ เดือนพฤษภาคม พ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>.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ศ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>. 25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๖๒</w:t>
      </w:r>
    </w:p>
    <w:p w14:paraId="3D4614B9" w14:textId="4495DC5E" w:rsidR="00182B0C" w:rsidRDefault="00182B0C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</w:p>
    <w:p w14:paraId="4433CFD9" w14:textId="12B99F89" w:rsidR="00182B0C" w:rsidRDefault="00182B0C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</w:p>
    <w:p w14:paraId="762A0D3A" w14:textId="464A6EB1" w:rsidR="00182B0C" w:rsidRDefault="00182B0C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</w:p>
    <w:p w14:paraId="3085699F" w14:textId="0931D321" w:rsidR="00182B0C" w:rsidRDefault="00182B0C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</w:p>
    <w:p w14:paraId="577D4EB6" w14:textId="77777777" w:rsidR="00182B0C" w:rsidRPr="00B7200D" w:rsidRDefault="00182B0C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</w:p>
    <w:p w14:paraId="43A2A6A5" w14:textId="77777777" w:rsidR="00CD2582" w:rsidRPr="00B7200D" w:rsidRDefault="00CD2582" w:rsidP="00CD2582">
      <w:pPr>
        <w:numPr>
          <w:ilvl w:val="0"/>
          <w:numId w:val="1"/>
        </w:numPr>
        <w:spacing w:after="0" w:line="240" w:lineRule="auto"/>
        <w:ind w:left="720" w:hanging="360"/>
        <w:jc w:val="thaiDistribute"/>
        <w:rPr>
          <w:rFonts w:ascii="TH SarabunIT๙" w:eastAsia="TH SarabunIT๙" w:hAnsi="TH SarabunIT๙" w:cs="TH SarabunIT๙"/>
          <w:b/>
          <w:sz w:val="32"/>
          <w:szCs w:val="32"/>
          <w:u w:val="single"/>
        </w:rPr>
      </w:pP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ส่วนการคาดการณ์ในอนาคต เปรียบเทียบกับข้อมูลจำนวนประชากร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  <w:u w:val="single"/>
        </w:rPr>
        <w:t xml:space="preserve">4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</w:rPr>
        <w:t xml:space="preserve">ปี ย้อนหลัง </w:t>
      </w:r>
    </w:p>
    <w:p w14:paraId="51DFD8DD" w14:textId="77777777" w:rsidR="00CD2582" w:rsidRPr="00B7200D" w:rsidRDefault="00CD2582" w:rsidP="00CD2582">
      <w:pPr>
        <w:spacing w:after="0" w:line="240" w:lineRule="auto"/>
        <w:ind w:left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จำนวนประชากรในภาพรวม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รวมทั้งชายและหญิง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มีแนวโน้มที่เพิ่มขึ้นในทุกๆปี</w:t>
      </w:r>
    </w:p>
    <w:p w14:paraId="138F76B9" w14:textId="77777777" w:rsidR="00CD2582" w:rsidRPr="00B7200D" w:rsidRDefault="00CD2582" w:rsidP="00CD2582">
      <w:pPr>
        <w:spacing w:after="0" w:line="240" w:lineRule="auto"/>
        <w:ind w:left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จำนวนประกรในเพศชาย มีแนวโน้มที่เพิ่มขึ้นในทุกๆปี  </w:t>
      </w:r>
    </w:p>
    <w:p w14:paraId="13F7C673" w14:textId="77777777" w:rsidR="00F768EF" w:rsidRDefault="00CD2582" w:rsidP="00F768EF">
      <w:pPr>
        <w:spacing w:after="0" w:line="240" w:lineRule="auto"/>
        <w:ind w:left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จำนวนประชากรในเพศหญิง มีอัตราจำนวนประชากรลดลงใน ปี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2559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เมื่อเทียบกับ ปี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2558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และหลังจากปี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2559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เป็นต้นมา จำนวนประชากรในเพศหญิงนั้น มีแนวโน้มเพิ่มขึ้นใน ทุกๆ ปี  </w:t>
      </w:r>
    </w:p>
    <w:p w14:paraId="317ABB1D" w14:textId="77777777" w:rsidR="003F1DDD" w:rsidRDefault="003F1DDD" w:rsidP="006304BA">
      <w:pPr>
        <w:spacing w:after="120" w:line="240" w:lineRule="auto"/>
        <w:ind w:left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0BD7BAB2" w14:textId="50B7AD28" w:rsidR="00CD2582" w:rsidRPr="00F768EF" w:rsidRDefault="00CD2582" w:rsidP="006304BA">
      <w:pPr>
        <w:spacing w:after="120" w:line="240" w:lineRule="auto"/>
        <w:ind w:left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3.2 </w:t>
      </w:r>
      <w:r w:rsidR="00F768EF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ตารางแสดงจำนวนประชากร จำแนกตาม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ช่วงอายุ</w:t>
      </w:r>
      <w:r w:rsidR="006304BA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8EF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(ปี</w:t>
      </w:r>
      <w:r w:rsidR="006304BA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8EF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พ.</w:t>
      </w:r>
      <w:r w:rsidR="006304BA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ศ. 2564)</w:t>
      </w:r>
    </w:p>
    <w:tbl>
      <w:tblPr>
        <w:tblW w:w="0" w:type="auto"/>
        <w:tblInd w:w="6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4"/>
        <w:gridCol w:w="1468"/>
        <w:gridCol w:w="1468"/>
        <w:gridCol w:w="1702"/>
      </w:tblGrid>
      <w:tr w:rsidR="00CD2582" w:rsidRPr="00B7200D" w14:paraId="6FCC8D1D" w14:textId="77777777" w:rsidTr="002E33D0">
        <w:trPr>
          <w:cantSplit/>
        </w:trPr>
        <w:tc>
          <w:tcPr>
            <w:tcW w:w="3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6E220565" w14:textId="63ADCAF3" w:rsidR="00CD2582" w:rsidRPr="00B7200D" w:rsidRDefault="00CD2582" w:rsidP="006304BA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4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2A35DF84" w14:textId="77777777" w:rsidR="00CD2582" w:rsidRPr="00B7200D" w:rsidRDefault="00CD2582" w:rsidP="006304BA">
            <w:pPr>
              <w:keepNext/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CD2582" w:rsidRPr="00B7200D" w14:paraId="5C3362A6" w14:textId="77777777" w:rsidTr="002E33D0">
        <w:trPr>
          <w:cantSplit/>
        </w:trPr>
        <w:tc>
          <w:tcPr>
            <w:tcW w:w="3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154E7A4A" w14:textId="77777777" w:rsidR="00CD2582" w:rsidRPr="00B7200D" w:rsidRDefault="00CD2582" w:rsidP="006304BA">
            <w:pPr>
              <w:jc w:val="center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7EB619F5" w14:textId="77777777" w:rsidR="00CD2582" w:rsidRPr="00B7200D" w:rsidRDefault="00CD2582" w:rsidP="006304BA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2B0ECB3C" w14:textId="77777777" w:rsidR="00CD2582" w:rsidRPr="00B7200D" w:rsidRDefault="00CD2582" w:rsidP="006304BA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  <w:vAlign w:val="center"/>
          </w:tcPr>
          <w:p w14:paraId="719780C1" w14:textId="77777777" w:rsidR="00CD2582" w:rsidRPr="00B7200D" w:rsidRDefault="00CD2582" w:rsidP="006304BA">
            <w:pPr>
              <w:keepNext/>
              <w:spacing w:after="0" w:line="240" w:lineRule="auto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D2582" w:rsidRPr="00B7200D" w14:paraId="3E4AAFCD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5C61EE" w14:textId="27853148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9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25C952" w14:textId="68E72F42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591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A90ACF" w14:textId="6E09E65F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522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106DA3" w14:textId="28BF5C3C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113</w:t>
            </w:r>
          </w:p>
        </w:tc>
      </w:tr>
      <w:tr w:rsidR="00CD2582" w:rsidRPr="00B7200D" w14:paraId="3B7B5A38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471E0B" w14:textId="3BC04ED4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9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586C48" w14:textId="52BC7024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627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3EC94C" w14:textId="2B853A36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555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BD127F" w14:textId="0583E1F9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182</w:t>
            </w:r>
          </w:p>
        </w:tc>
      </w:tr>
      <w:tr w:rsidR="00CD2582" w:rsidRPr="00B7200D" w14:paraId="692AA9A0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40E625" w14:textId="5EC943BE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10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14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C9DE14" w14:textId="5AB72CFD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632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59676E" w14:textId="54BCC5B0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644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E1A95A" w14:textId="0E87967F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277</w:t>
            </w:r>
          </w:p>
        </w:tc>
      </w:tr>
      <w:tr w:rsidR="00CD2582" w:rsidRPr="00B7200D" w14:paraId="4449B833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BA475A" w14:textId="3B9D66F7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15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19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01493" w14:textId="3E45B0F0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606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20CD1" w14:textId="379A0418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540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22775C" w14:textId="67749821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146</w:t>
            </w:r>
          </w:p>
        </w:tc>
      </w:tr>
      <w:tr w:rsidR="00CD2582" w:rsidRPr="00B7200D" w14:paraId="3E95288F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2C43B5" w14:textId="261FA838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20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24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2E6606" w14:textId="0EC7879F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614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0CC3E8" w14:textId="2596A8FD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633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C458F3" w14:textId="4205310E" w:rsidR="00CD2582" w:rsidRPr="00B7200D" w:rsidRDefault="00CD2582" w:rsidP="006304BA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6304BA">
              <w:rPr>
                <w:rFonts w:ascii="TH SarabunIT๙" w:eastAsia="TH SarabunIT๙" w:hAnsi="TH SarabunIT๙" w:cs="TH SarabunIT๙"/>
                <w:sz w:val="32"/>
                <w:szCs w:val="32"/>
              </w:rPr>
              <w:t>247</w:t>
            </w:r>
          </w:p>
        </w:tc>
      </w:tr>
      <w:tr w:rsidR="00CD2582" w:rsidRPr="00B7200D" w14:paraId="0FCC6E33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41DE52" w14:textId="35E720F8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25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29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FAF0F8" w14:textId="073DB209" w:rsidR="00CD2582" w:rsidRPr="00B7200D" w:rsidRDefault="00CD2582" w:rsidP="006304BA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6</w:t>
            </w:r>
            <w:r w:rsidR="006304BA">
              <w:rPr>
                <w:rFonts w:ascii="TH SarabunIT๙" w:eastAsia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FB1344" w14:textId="6C4E06FD" w:rsidR="00CD2582" w:rsidRPr="00B7200D" w:rsidRDefault="006304BA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1EE1E1" w14:textId="5D6F462B" w:rsidR="00CD2582" w:rsidRPr="00B7200D" w:rsidRDefault="00CD2582" w:rsidP="006304BA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1,</w:t>
            </w:r>
            <w:r w:rsidR="006304BA">
              <w:rPr>
                <w:rFonts w:ascii="TH SarabunIT๙" w:eastAsia="TH SarabunIT๙" w:hAnsi="TH SarabunIT๙" w:cs="TH SarabunIT๙"/>
                <w:sz w:val="32"/>
                <w:szCs w:val="32"/>
              </w:rPr>
              <w:t>258</w:t>
            </w:r>
          </w:p>
        </w:tc>
      </w:tr>
      <w:tr w:rsidR="00CD2582" w:rsidRPr="00B7200D" w14:paraId="5C5FAE89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AC5EDD" w14:textId="1A387305" w:rsidR="00CD2582" w:rsidRPr="00B7200D" w:rsidRDefault="006304BA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30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34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="00CD2582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C010EF" w14:textId="77686A02" w:rsidR="00CD2582" w:rsidRPr="00B7200D" w:rsidRDefault="002E33D0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579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569A0E" w14:textId="1003B3A8" w:rsidR="00CD2582" w:rsidRPr="00B7200D" w:rsidRDefault="002E33D0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61073F" w14:textId="7B8FCE79" w:rsidR="00CD2582" w:rsidRPr="00B7200D" w:rsidRDefault="002E33D0" w:rsidP="006304BA">
            <w:pPr>
              <w:spacing w:after="0"/>
              <w:jc w:val="right"/>
              <w:rPr>
                <w:sz w:val="32"/>
                <w:szCs w:val="32"/>
                <w:cs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,190</w:t>
            </w:r>
          </w:p>
        </w:tc>
      </w:tr>
      <w:tr w:rsidR="00CD2582" w:rsidRPr="00B7200D" w14:paraId="588D9A00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B7B5E1" w14:textId="30FF3D09" w:rsidR="00CD2582" w:rsidRPr="00B7200D" w:rsidRDefault="002E33D0" w:rsidP="006304B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35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39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C95918" w14:textId="763714CF" w:rsidR="00CD2582" w:rsidRPr="00B7200D" w:rsidRDefault="002E33D0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574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6BDE30" w14:textId="6F20C1BC" w:rsidR="00CD2582" w:rsidRPr="00B7200D" w:rsidRDefault="002E33D0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37A3A5" w14:textId="5CF2E77C" w:rsidR="00CD2582" w:rsidRPr="00B7200D" w:rsidRDefault="002E33D0" w:rsidP="006304BA">
            <w:pPr>
              <w:spacing w:after="0"/>
              <w:jc w:val="right"/>
              <w:rPr>
                <w:sz w:val="32"/>
                <w:szCs w:val="32"/>
                <w:cs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,177</w:t>
            </w:r>
          </w:p>
        </w:tc>
      </w:tr>
      <w:tr w:rsidR="002E33D0" w:rsidRPr="00B7200D" w14:paraId="492FC4D7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CFA42" w14:textId="348ACC51" w:rsidR="002E33D0" w:rsidRDefault="002E33D0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40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44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A978F6" w14:textId="48701501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537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925E0C" w14:textId="2C5B3268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547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2E9C51" w14:textId="5BC1B10C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084</w:t>
            </w:r>
          </w:p>
        </w:tc>
      </w:tr>
      <w:tr w:rsidR="002E33D0" w:rsidRPr="00B7200D" w14:paraId="29D99993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1C69B" w14:textId="7F65D7BE" w:rsidR="002E33D0" w:rsidRDefault="002E33D0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5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9 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2CE89A" w14:textId="06F57812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306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E40994" w14:textId="6880CDE1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342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5054FF" w14:textId="41F1C75C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652</w:t>
            </w:r>
          </w:p>
        </w:tc>
      </w:tr>
      <w:tr w:rsidR="002E33D0" w:rsidRPr="00B7200D" w14:paraId="3AA49493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9C798" w14:textId="420E93B5" w:rsidR="002E33D0" w:rsidRDefault="002E33D0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50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54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9AB2AA" w14:textId="61808D31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412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C4F030" w14:textId="0D9B2034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440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3F1F68" w14:textId="0D7D2C61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852</w:t>
            </w:r>
          </w:p>
        </w:tc>
      </w:tr>
      <w:tr w:rsidR="002E33D0" w:rsidRPr="00B7200D" w14:paraId="6BF743A2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548B8" w14:textId="0EA09E84" w:rsidR="002E33D0" w:rsidRDefault="002E33D0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5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9 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23ABE8" w14:textId="5E6B4FC4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330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86E73B" w14:textId="70DEAF0B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422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619753" w14:textId="2D7A6041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752</w:t>
            </w:r>
          </w:p>
        </w:tc>
      </w:tr>
      <w:tr w:rsidR="002E33D0" w:rsidRPr="00B7200D" w14:paraId="1C659011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4F118" w14:textId="71A6817F" w:rsidR="002E33D0" w:rsidRDefault="002E33D0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60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64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C1DB97" w14:textId="75E23B6B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254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1220B2" w14:textId="2CDFF982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282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7D3BA2" w14:textId="2C881AD5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536</w:t>
            </w:r>
          </w:p>
        </w:tc>
      </w:tr>
      <w:tr w:rsidR="002E33D0" w:rsidRPr="00B7200D" w14:paraId="253C57B2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4FA0E" w14:textId="1ED632CA" w:rsidR="002E33D0" w:rsidRDefault="002E33D0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65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69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066C4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B9AB9A" w14:textId="3A084F5C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165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F8F57B" w14:textId="3AF15840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207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EE54E9" w14:textId="18E5A5AC" w:rsidR="002E33D0" w:rsidRDefault="002E33D0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372</w:t>
            </w:r>
          </w:p>
        </w:tc>
      </w:tr>
      <w:tr w:rsidR="002E33D0" w:rsidRPr="00B7200D" w14:paraId="47B410A2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4785F" w14:textId="04AD66F7" w:rsidR="002E33D0" w:rsidRDefault="003F1DDD" w:rsidP="002E33D0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70 – 74 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0AB924" w14:textId="03DB42A9" w:rsidR="002E33D0" w:rsidRDefault="003F1DDD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177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6D71BE" w14:textId="4CAA929F" w:rsidR="002E33D0" w:rsidRDefault="003F1DDD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183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B173CC" w14:textId="6CF51B2C" w:rsidR="002E33D0" w:rsidRDefault="003F1DDD" w:rsidP="002E33D0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360</w:t>
            </w:r>
          </w:p>
        </w:tc>
      </w:tr>
      <w:tr w:rsidR="003F1DDD" w:rsidRPr="00B7200D" w14:paraId="12DEB9F6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073E0" w14:textId="3DAED20F" w:rsidR="003F1DDD" w:rsidRDefault="003F1DDD" w:rsidP="003F1DDD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737DB6">
              <w:rPr>
                <w:rFonts w:ascii="TH SarabunIT๙" w:eastAsia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5</w:t>
            </w:r>
            <w:r w:rsidRPr="00737DB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– 7</w:t>
            </w: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9</w:t>
            </w:r>
            <w:r w:rsidRPr="00737DB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737DB6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BA1EBB" w14:textId="589CF651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39DB48" w14:textId="101DE6F4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119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9E097C" w14:textId="7E22CBD2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185</w:t>
            </w:r>
          </w:p>
        </w:tc>
      </w:tr>
      <w:tr w:rsidR="003F1DDD" w:rsidRPr="00B7200D" w14:paraId="5F9F38F5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AA3DD" w14:textId="49D40A6A" w:rsidR="003F1DDD" w:rsidRDefault="003F1DDD" w:rsidP="003F1DDD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8</w:t>
            </w:r>
            <w:r w:rsidRPr="00737DB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0 </w:t>
            </w:r>
            <w:r w:rsidRPr="00737DB6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ปี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DD1234" w14:textId="708F1B89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102237" w14:textId="228E62FB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D8333" w14:textId="48E092DA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335</w:t>
            </w:r>
          </w:p>
        </w:tc>
      </w:tr>
      <w:tr w:rsidR="003F1DDD" w:rsidRPr="00B7200D" w14:paraId="5AC46C41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8EB8A" w14:textId="0826B879" w:rsidR="003F1DDD" w:rsidRDefault="003F1DDD" w:rsidP="003F1DDD">
            <w:pPr>
              <w:spacing w:after="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100</w:t>
            </w:r>
            <w:r w:rsidRPr="00737DB6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737DB6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ปี</w:t>
            </w:r>
            <w:r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50F37C" w14:textId="4F387575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99BAAE" w14:textId="26E85BAC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9B8EDC" w14:textId="301299BD" w:rsidR="003F1DDD" w:rsidRDefault="003F1DDD" w:rsidP="003F1DDD">
            <w:pPr>
              <w:spacing w:after="0"/>
              <w:jc w:val="righ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CD2582" w:rsidRPr="00B7200D" w14:paraId="796F6C11" w14:textId="77777777" w:rsidTr="002E33D0">
        <w:trPr>
          <w:cantSplit/>
        </w:trPr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4B59E085" w14:textId="77777777" w:rsidR="00CD2582" w:rsidRPr="00B7200D" w:rsidRDefault="00CD2582" w:rsidP="006304BA">
            <w:pPr>
              <w:spacing w:after="0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52072515" w14:textId="350ADE37" w:rsidR="00CD2582" w:rsidRPr="00B7200D" w:rsidRDefault="003F1DDD" w:rsidP="006304BA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</w:t>
            </w:r>
            <w:r w:rsidR="00CD2582"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236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77267D81" w14:textId="579DF0B8" w:rsidR="00CD2582" w:rsidRPr="00B7200D" w:rsidRDefault="00CD2582" w:rsidP="006304BA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7,</w:t>
            </w:r>
            <w:r w:rsidR="003F1DD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502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/>
            <w:tcMar>
              <w:left w:w="108" w:type="dxa"/>
              <w:right w:w="108" w:type="dxa"/>
            </w:tcMar>
            <w:vAlign w:val="center"/>
          </w:tcPr>
          <w:p w14:paraId="1AA9A6C4" w14:textId="6C116565" w:rsidR="00CD2582" w:rsidRPr="00B7200D" w:rsidRDefault="00CD2582" w:rsidP="006304BA">
            <w:pPr>
              <w:spacing w:after="0"/>
              <w:jc w:val="right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14,</w:t>
            </w:r>
            <w:r w:rsidR="003F1DD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738</w:t>
            </w:r>
          </w:p>
        </w:tc>
      </w:tr>
    </w:tbl>
    <w:p w14:paraId="4291B13A" w14:textId="77777777" w:rsidR="00CD2582" w:rsidRDefault="00CD2582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</w:rPr>
      </w:pPr>
    </w:p>
    <w:p w14:paraId="74BFB93F" w14:textId="77777777" w:rsidR="003F1DDD" w:rsidRDefault="00CD2582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ab/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: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ข้อมูลจากสำนักทะเบียนอำเภอระแงะ ณ เดือน</w:t>
      </w:r>
      <w:r w:rsidR="003F1DDD">
        <w:rPr>
          <w:rFonts w:ascii="TH SarabunIT๙" w:eastAsia="TH SarabunIT๙" w:hAnsi="TH SarabunIT๙" w:cs="TH SarabunIT๙" w:hint="cs"/>
          <w:sz w:val="32"/>
          <w:szCs w:val="32"/>
          <w:cs/>
        </w:rPr>
        <w:t>สิงห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าคม พ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.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ศ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. 25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๖</w:t>
      </w:r>
      <w:r w:rsidR="003F1DDD">
        <w:rPr>
          <w:rFonts w:ascii="TH SarabunIT๙" w:eastAsia="TH SarabunIT๙" w:hAnsi="TH SarabunIT๙" w:cs="TH SarabunIT๙" w:hint="cs"/>
          <w:sz w:val="32"/>
          <w:szCs w:val="32"/>
          <w:cs/>
        </w:rPr>
        <w:t>5</w:t>
      </w:r>
    </w:p>
    <w:p w14:paraId="03E9B461" w14:textId="77777777" w:rsidR="003F1DDD" w:rsidRDefault="003F1DDD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685FD241" w14:textId="77777777" w:rsidR="003F1DDD" w:rsidRDefault="003F1DDD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2C9E29D5" w14:textId="77777777" w:rsidR="003F1DDD" w:rsidRDefault="003F1DDD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7E5E2DD0" w14:textId="310EC3B8" w:rsidR="003F1DDD" w:rsidRDefault="003F1DDD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1E774A94" w14:textId="6174D659" w:rsidR="00750BA7" w:rsidRDefault="00750BA7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64174BB9" w14:textId="7D417F05" w:rsidR="00750BA7" w:rsidRDefault="00750BA7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54B2DA07" w14:textId="77777777" w:rsidR="00182B0C" w:rsidRDefault="00182B0C" w:rsidP="00CD2582">
      <w:pPr>
        <w:spacing w:after="0" w:line="240" w:lineRule="auto"/>
        <w:ind w:left="567" w:hanging="567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05A16D90" w14:textId="7BC0F13D" w:rsidR="00CD2582" w:rsidRPr="00B7200D" w:rsidRDefault="00CD2582" w:rsidP="00750BA7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lastRenderedPageBreak/>
        <w:t xml:space="preserve">4.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14:paraId="1CF4F2A0" w14:textId="54C7BB61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="00750BA7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4.1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 xml:space="preserve">การศึกษา </w:t>
      </w:r>
    </w:p>
    <w:tbl>
      <w:tblPr>
        <w:tblW w:w="8930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7"/>
        <w:gridCol w:w="1212"/>
        <w:gridCol w:w="1355"/>
        <w:gridCol w:w="1276"/>
      </w:tblGrid>
      <w:tr w:rsidR="00CD2582" w:rsidRPr="00B7200D" w14:paraId="51C905A3" w14:textId="77777777" w:rsidTr="003F1DDD">
        <w:tc>
          <w:tcPr>
            <w:tcW w:w="5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7C0C9846" w14:textId="77777777" w:rsidR="00CD2582" w:rsidRPr="00B7200D" w:rsidRDefault="00CD2582" w:rsidP="003F1DDD">
            <w:pPr>
              <w:spacing w:after="0" w:line="20" w:lineRule="atLeast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</w:p>
          <w:p w14:paraId="0603FFE2" w14:textId="74F689BB" w:rsidR="00CD2582" w:rsidRPr="00750BA7" w:rsidRDefault="00CD2582" w:rsidP="00750BA7">
            <w:pPr>
              <w:spacing w:after="0" w:line="20" w:lineRule="atLeast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3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627C334D" w14:textId="77777777" w:rsidR="00CD2582" w:rsidRPr="00B7200D" w:rsidRDefault="00CD2582" w:rsidP="003F1DDD">
            <w:pPr>
              <w:spacing w:after="0" w:line="20" w:lineRule="atLeast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การสนับสนุน</w:t>
            </w:r>
          </w:p>
        </w:tc>
      </w:tr>
      <w:tr w:rsidR="00CD2582" w:rsidRPr="00B7200D" w14:paraId="492FA813" w14:textId="77777777" w:rsidTr="00750BA7">
        <w:trPr>
          <w:trHeight w:val="318"/>
        </w:trPr>
        <w:tc>
          <w:tcPr>
            <w:tcW w:w="5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27EA10F0" w14:textId="77777777" w:rsidR="00CD2582" w:rsidRPr="00B7200D" w:rsidRDefault="00CD2582" w:rsidP="003F1DDD">
            <w:pPr>
              <w:spacing w:line="20" w:lineRule="atLeast"/>
              <w:jc w:val="center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59988F0B" w14:textId="77777777" w:rsidR="00CD2582" w:rsidRPr="00B7200D" w:rsidRDefault="00CD2582" w:rsidP="003F1DDD">
            <w:pPr>
              <w:spacing w:after="0" w:line="20" w:lineRule="atLeast"/>
              <w:jc w:val="center"/>
              <w:rPr>
                <w:sz w:val="32"/>
                <w:szCs w:val="32"/>
              </w:rPr>
            </w:pPr>
            <w:proofErr w:type="spellStart"/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สพฐ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4CB47A41" w14:textId="77777777" w:rsidR="00CD2582" w:rsidRPr="00B7200D" w:rsidRDefault="00CD2582" w:rsidP="003F1DDD">
            <w:pPr>
              <w:spacing w:after="0" w:line="20" w:lineRule="atLeast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กาลิซา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tcMar>
              <w:left w:w="108" w:type="dxa"/>
              <w:right w:w="108" w:type="dxa"/>
            </w:tcMar>
          </w:tcPr>
          <w:p w14:paraId="42C2E09C" w14:textId="77777777" w:rsidR="00CD2582" w:rsidRPr="00B7200D" w:rsidRDefault="00CD2582" w:rsidP="003F1DDD">
            <w:pPr>
              <w:spacing w:after="0" w:line="20" w:lineRule="atLeast"/>
              <w:jc w:val="center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เอกชน</w:t>
            </w:r>
          </w:p>
        </w:tc>
      </w:tr>
      <w:tr w:rsidR="00CD2582" w:rsidRPr="00B7200D" w14:paraId="0C3D825A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FADDB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.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ศูนย์พัฒนาเด็กเล็กองค์การบริหารส่วนตำบลกาลิซา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D72F1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F4CDC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F46E70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2AE9F1C1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E6AFF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    1.1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บ้านปูโง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B8A3B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2F237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6320B1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4E24C230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C4F94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   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1.2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บ้านกาหน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ั๊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วะ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5D221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B3572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4E411D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38F2DB3D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A7E4E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.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โรงเรียนสังกัด 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สพฐ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.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ในพื้นที่อบต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C727E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124DD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400B00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7356F50D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17DA3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๒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>.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โรงเรียน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บ้านกาลิซา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DC530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27649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0C308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1671C06C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3EA2F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 2.2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ฮูลู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BEDA8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9250B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AED6C2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5F8F3764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FB0F3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 2.3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โรงเรียนบ้านกาหน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ั๊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วะ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41938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84300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9F1FAE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293099DF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CE7B9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 2.4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โรงเรียนบ้านกาเด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2695D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107BB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42367A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4D5A69C5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BD8A7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3.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สถานศึกษาของภาคเอกชน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353F0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7ECC9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03C99E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</w:tr>
      <w:tr w:rsidR="00CD2582" w:rsidRPr="00B7200D" w14:paraId="2FE25C84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88D53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3.1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โรงเรียนดารุ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ลฮิก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มะ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ห์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26C11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88386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CA59C3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CD2582" w:rsidRPr="00B7200D" w14:paraId="78D8C807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40328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3.2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โรงเรียนสุบุล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ลิส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 xml:space="preserve">สาลาม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9C8C9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883C9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049BC6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CD2582" w:rsidRPr="00B7200D" w14:paraId="09572D4B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EB13A" w14:textId="77777777" w:rsidR="00CD2582" w:rsidRPr="00B7200D" w:rsidRDefault="00CD2582" w:rsidP="003F1DDD">
            <w:pPr>
              <w:spacing w:after="0" w:line="20" w:lineRule="atLeast"/>
              <w:ind w:left="-713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3.3 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</w:rPr>
              <w:t xml:space="preserve">   3.3 </w:t>
            </w:r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โรงเรียนอ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ัล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มะฮาดุล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ร็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color w:val="000000"/>
                <w:sz w:val="32"/>
                <w:szCs w:val="32"/>
                <w:cs/>
              </w:rPr>
              <w:t>อบบานี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1BB23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508FB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4641CE" w14:textId="77777777" w:rsidR="00CD2582" w:rsidRPr="00B7200D" w:rsidRDefault="00CD2582" w:rsidP="003F1DDD">
            <w:pPr>
              <w:spacing w:after="0" w:line="20" w:lineRule="atLeast"/>
              <w:jc w:val="thaiDistribute"/>
              <w:rPr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3A2256CC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B86A9" w14:textId="4FBBCA61" w:rsidR="00287AF0" w:rsidRPr="00B7200D" w:rsidRDefault="00287AF0" w:rsidP="00287AF0">
            <w:pPr>
              <w:spacing w:after="0" w:line="20" w:lineRule="atLeast"/>
              <w:ind w:left="-713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 xml:space="preserve">4. 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ศูนย์การศึกษาอิสลาม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ประจํา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มัสยิด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(</w:t>
            </w:r>
            <w:r w:rsidRPr="00B7200D"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  <w:cs/>
              </w:rPr>
              <w:t>ตาดีกา</w:t>
            </w:r>
            <w:r w:rsidRPr="00B7200D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9BEC3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80F9C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3BCC88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87AF0" w:rsidRPr="00B7200D" w14:paraId="00A56CE5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689E55" w14:textId="191B855A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ตาดีกาปูโง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F14FF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5469E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12D5EB" w14:textId="777C76A0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20D313EA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F3C78" w14:textId="75ECF21A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4.2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ตาดีกามัสยิดบ้านกาลิซา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FB90A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A73B9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3657CC" w14:textId="3383545E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13190EC9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FB393" w14:textId="4DDD439B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4.3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ตาดีการาว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ฎอ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 xml:space="preserve">ตุล 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แยน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นะ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ห์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8F7C0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5696D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FA4AEB" w14:textId="028031A9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7C65CAEF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900C6" w14:textId="42FD739C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4.4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ดารุล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นาอิม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F77E8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7E029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CF7FC7" w14:textId="473A1DBD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670FAD20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72443" w14:textId="0BBA7E37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4.5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ตาดีกาดา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รุลอิห์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ซาน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71ED8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70BA6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66CE93" w14:textId="0A9E1C92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6DB0D908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188A7" w14:textId="3FB7D81E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4.6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ตาดีการาว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ฏอตุลอัตฟาล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45B51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7FF470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D14780" w14:textId="0FA320AB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09AE8503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2F886" w14:textId="302BDBFE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4.7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ตาดีกานูรอ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ลฮู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ดา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506D2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36D78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6B83DC" w14:textId="3F91752F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3EE4AD43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181C2" w14:textId="4B52FB13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4.8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ตาดีกาฟิกรียะ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ห์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BB5C3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8BBDB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B7502" w14:textId="7BBDEEBD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36036F22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7AD84" w14:textId="1B0F2731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4.9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ตาดีกาดารุ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ลฮี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ดายะ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ห์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89A6A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898D8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CC631F" w14:textId="0AB1C063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7BD114EC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B4125" w14:textId="538C4B12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4.10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ตาดีกานูรุดดีน บาลูกา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F0174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7B73F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7DF29B" w14:textId="68F57A8B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5FABC150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CA23D" w14:textId="5C20590F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4.11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ตาดีกาตามันวะ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ห์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ยู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8C56B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A69BF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878FFE" w14:textId="2199822A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43C82F75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BFE90" w14:textId="6178BA18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4.12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</w:t>
            </w:r>
            <w:proofErr w:type="spellStart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ดารุล</w:t>
            </w:r>
            <w:proofErr w:type="spellEnd"/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อามาน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1B6C6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DA951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2544AB" w14:textId="79A2DAAE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287AF0" w:rsidRPr="00B7200D" w14:paraId="68E6CDC4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18573" w14:textId="371AC6D1" w:rsidR="00287AF0" w:rsidRPr="00B7200D" w:rsidRDefault="00750BA7" w:rsidP="00287AF0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4.13 </w:t>
            </w:r>
            <w:r w:rsidR="00287AF0"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ตาดีกาดะวาตุลฮัก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986D7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69589" w14:textId="77777777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9381C9" w14:textId="230A520F" w:rsidR="00287AF0" w:rsidRPr="00B7200D" w:rsidRDefault="00287AF0" w:rsidP="00287AF0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750BA7" w:rsidRPr="00B7200D" w14:paraId="1ACA918B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0B88F" w14:textId="16988AE1" w:rsidR="00750BA7" w:rsidRPr="00B7200D" w:rsidRDefault="00750BA7" w:rsidP="00750BA7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4.14 </w:t>
            </w:r>
            <w:proofErr w:type="gram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ตาดีกานูรุดดีน  ไอ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อีแต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5366A" w14:textId="77777777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57312" w14:textId="77777777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7C6F67" w14:textId="475CBAF6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A978A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750BA7" w:rsidRPr="00B7200D" w14:paraId="7B6BB67B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E5424" w14:textId="4A4436B7" w:rsidR="00750BA7" w:rsidRPr="00B7200D" w:rsidRDefault="00750BA7" w:rsidP="00750BA7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4.15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ตาดีกาตันหยงกาลิซา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ED054" w14:textId="77777777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FB0BE5" w14:textId="77777777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0420D1" w14:textId="2131BF22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A978A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  <w:tr w:rsidR="00750BA7" w:rsidRPr="00B7200D" w14:paraId="1B340071" w14:textId="77777777" w:rsidTr="003F1DDD"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B0FC0" w14:textId="11FB865D" w:rsidR="00750BA7" w:rsidRPr="00B7200D" w:rsidRDefault="00750BA7" w:rsidP="00750BA7">
            <w:pPr>
              <w:spacing w:after="0" w:line="20" w:lineRule="atLeast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  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</w:rPr>
              <w:t xml:space="preserve">4.16 </w:t>
            </w:r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ตาดีกานูรุ</w:t>
            </w:r>
            <w:proofErr w:type="spellStart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ลฮู</w:t>
            </w:r>
            <w:proofErr w:type="spellEnd"/>
            <w:r w:rsidRPr="00B7200D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ดา กาแลแง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8301C" w14:textId="77777777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A8992" w14:textId="77777777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CordiaUPC" w:eastAsia="CordiaUPC" w:hAnsi="CordiaUPC" w:cs="CordiaUPC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1C995B" w14:textId="0C7E490E" w:rsidR="00750BA7" w:rsidRPr="00B7200D" w:rsidRDefault="00750BA7" w:rsidP="00750BA7">
            <w:pPr>
              <w:spacing w:after="0" w:line="20" w:lineRule="atLeast"/>
              <w:jc w:val="thaiDistribute"/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</w:pPr>
            <w:r w:rsidRPr="00A978A6">
              <w:rPr>
                <w:rFonts w:ascii="TH SarabunIT๙" w:eastAsia="TH SarabunIT๙" w:hAnsi="TH SarabunIT๙" w:cs="TH SarabunIT๙"/>
                <w:sz w:val="32"/>
                <w:szCs w:val="32"/>
                <w:cs/>
              </w:rPr>
              <w:t>๑  แห่ง</w:t>
            </w:r>
          </w:p>
        </w:tc>
      </w:tr>
    </w:tbl>
    <w:p w14:paraId="2BEA3B21" w14:textId="77777777" w:rsidR="00CD2582" w:rsidRPr="00985ED5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Cs w:val="2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</w:p>
    <w:p w14:paraId="53EB38E1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lastRenderedPageBreak/>
        <w:tab/>
        <w:t xml:space="preserve">4.2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14:paraId="01F1EC0E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การบริการด้านการสาธารณสุขในเขตองค์การบริหารส่วนตำบลกาลิซา มีการให้บริการประชาชนได้อย่างทั่วถึง โดยมี โรงพยาบาลส่งเสริมสุขภาพตำบล สังกัดกระทรวงสาธารณสุข เป็นหน่วยบริการปฐมภูมิ จำนวน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แห่ง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คือ โรงพยาบาลส่งเสริมสุขภาพตำบล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บ้านกาลิซาตั้งอยู่ หมู่ที่ ๒ บ้านกาลิซา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และ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โรงพยาบาลส่งเสริมสุขภาพตำบลบ้านกาหน</w:t>
      </w:r>
      <w:proofErr w:type="spellStart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ั๊</w:t>
      </w:r>
      <w:proofErr w:type="spellEnd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วะ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ตั้งอยู่ หมู่ที่ ๕ บ้านกาหน</w:t>
      </w:r>
      <w:proofErr w:type="spellStart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ั๊</w:t>
      </w:r>
      <w:proofErr w:type="spellEnd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วะ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เป็นสถานพยาบาลที่ให้บริการรักษาพยาบาลขั้นพื้นฐาน ให้แก่ประชาชนในตำบลกาลิซา สำหรับผู้ป่วยที่มีอาการรุนแรงจะส่งตัวไปรักษาที่โรงพยาบาลระแงะ และโรงพยาบาลนราธิวาสราชนครินทร์ ในลำดับต่อไป</w:t>
      </w:r>
    </w:p>
    <w:p w14:paraId="38F9802C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4.3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อาชญากรรม</w:t>
      </w:r>
    </w:p>
    <w:p w14:paraId="4034D92F" w14:textId="2B541B2A" w:rsidR="00CD2582" w:rsidRDefault="00CD2582" w:rsidP="00182B0C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color w:val="252525"/>
          <w:sz w:val="32"/>
          <w:szCs w:val="32"/>
          <w:shd w:val="clear" w:color="auto" w:fill="FFFFFF"/>
        </w:rPr>
        <w:tab/>
      </w:r>
      <w:r w:rsidRPr="00B7200D">
        <w:rPr>
          <w:rFonts w:ascii="TH SarabunIT๙" w:eastAsia="TH SarabunIT๙" w:hAnsi="TH SarabunIT๙" w:cs="TH SarabunIT๙"/>
          <w:color w:val="252525"/>
          <w:sz w:val="32"/>
          <w:szCs w:val="32"/>
          <w:shd w:val="clear" w:color="auto" w:fill="FFFFFF"/>
        </w:rPr>
        <w:tab/>
      </w:r>
      <w:r w:rsidRPr="00B7200D">
        <w:rPr>
          <w:rFonts w:ascii="TH SarabunIT๙" w:eastAsia="TH SarabunIT๙" w:hAnsi="TH SarabunIT๙" w:cs="TH SarabunIT๙"/>
          <w:color w:val="252525"/>
          <w:sz w:val="32"/>
          <w:szCs w:val="32"/>
          <w:shd w:val="clear" w:color="auto" w:fill="FFFFFF"/>
          <w:cs/>
        </w:rPr>
        <w:t>องค์การบริหารส่วนตำบลกาลิซาไม่มีเหตุอาชญากรรมเกิดขึ้นในพื้นที่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แต่จะมีหน่วยงานที่เฝ้าระวังป้องกันและปราบปรามอาชญากรรม ดังนี้</w:t>
      </w:r>
    </w:p>
    <w:p w14:paraId="467CC800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1.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จุดตรวจกองร้อยทหารพรานที่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4507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  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แห่ง</w:t>
      </w:r>
      <w:proofErr w:type="gramEnd"/>
    </w:p>
    <w:p w14:paraId="3C117F5E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2.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จุดตรวจกองร้อยทหารพรานที่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4508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  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แห่ง</w:t>
      </w:r>
      <w:proofErr w:type="gramEnd"/>
    </w:p>
    <w:p w14:paraId="06500B0D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3.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อาสาสมัครป้องกันภัยฝ่ายพลเรือน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อปพร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.)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จำนวน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37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นาย </w:t>
      </w:r>
    </w:p>
    <w:p w14:paraId="5B53661B" w14:textId="05B5A2B9" w:rsidR="00CD2582" w:rsidRPr="00182B0C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20"/>
          <w:szCs w:val="20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</w:p>
    <w:p w14:paraId="29810D0D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4.4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ยาเสพติด</w:t>
      </w:r>
    </w:p>
    <w:p w14:paraId="56DE6D22" w14:textId="77777777" w:rsidR="00CD2582" w:rsidRPr="00B7200D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ด้านปัญหายาเสพติดภายในตำบลกาลิซาเป็นพื้นที่ที่ต้องเฝ้าระวัง โดยมีการแพร่ระบาดของยาเสพติดประเภทสี่คูณร้อยเกือบทั้งตำบล โดยกลุ่มเป้าหมายหลักเป็นกลุ่มเด็ก เยาวชนและมีการกระจายไปยังกลุ่มเป้าหมายอื่นๆ มากขึ้น เช่น กลุ่มนักเรียน นักศึกษา กลุ่มผู้ทำงานรับจ้าง หรือกลุ่มว่างงาน ส่งผลให้การค้าและการแพร่ระบาดพืชกระท่อมในพื้นที่มีการแพร่ระบาดเพิ่มสูงขึ้น การแก้ไขปัญหาขององค์การบริหารส่วนตำบลกาลิซา สามารถทำได้เฉพาะตามอำนาจหน้าที่เท่านั้น เช่น การณรงค์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องค์การบริหารส่วนตำบลกาลิซาก็ได้ให้ความร่วมมือมาโดยตลอด  </w:t>
      </w:r>
    </w:p>
    <w:p w14:paraId="2E0DA125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๔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.5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การสังคมสังเคราะห์</w:t>
      </w:r>
    </w:p>
    <w:p w14:paraId="5BEBE294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 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องค์การบริหารส่วนตำบลได้ดำเนินการด้านสงคมสังเคราะห์ ดังนี้</w:t>
      </w:r>
    </w:p>
    <w:p w14:paraId="03603551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๑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ดำเนินการจ่ายเบี้ยยังชีพให้กับผู้สูงอายุ ผู้พิการ และผู้ป่วยเอดส์  </w:t>
      </w:r>
    </w:p>
    <w:p w14:paraId="1CEA06F8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๒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รับลงทะเบียนและประสานโครงการเงินอุดหนุนเพื่อการเลี้ยงดูเด็กแรกเกิด</w:t>
      </w:r>
    </w:p>
    <w:p w14:paraId="591A27D1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๓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ตั้งโครงการส่งเสริมและสนับสนุนให้นักเรียน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/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นักศึกษาทำงานช่วงปิดภาคเรียน  </w:t>
      </w:r>
    </w:p>
    <w:p w14:paraId="5B7660F4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๔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ช่วยเหลือผู้ยากจน ยากไร้ รายได้น้อย และผู้ด้อยโอกาสไร้ที่พึ่ง</w:t>
      </w:r>
    </w:p>
    <w:p w14:paraId="288A25CD" w14:textId="77777777" w:rsidR="00DE77AF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  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5.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ตั้งโครงการเยี่ยมเยียนผู้สูงอายุ ผู้พิการและผู้ป่วยเอดส์</w:t>
      </w:r>
    </w:p>
    <w:p w14:paraId="594B79ED" w14:textId="77777777" w:rsidR="00DE77AF" w:rsidRDefault="00DE77AF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</w:rPr>
      </w:pPr>
      <w:r w:rsidRPr="00DE77AF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การดำเนินงานด้านสังคมสงเคราะห์ ในปีงบประมาณ</w:t>
      </w:r>
      <w:r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 xml:space="preserve"> พ.ศ.2563</w:t>
      </w:r>
    </w:p>
    <w:p w14:paraId="67725D49" w14:textId="3EB3FFA1" w:rsidR="00CD2582" w:rsidRPr="00DE77AF" w:rsidRDefault="00DE77AF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มีจำนวนผู</w:t>
      </w:r>
      <w:r w:rsidR="0042464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้รับ</w:t>
      </w:r>
      <w:r w:rsidR="00CD2582" w:rsidRPr="00DE77AF">
        <w:rPr>
          <w:rFonts w:ascii="TH SarabunIT๙" w:eastAsia="TH SarabunIT๙" w:hAnsi="TH SarabunIT๙" w:cs="TH SarabunIT๙"/>
          <w:b/>
          <w:bCs/>
          <w:sz w:val="32"/>
          <w:szCs w:val="32"/>
        </w:rPr>
        <w:t xml:space="preserve"> </w:t>
      </w:r>
    </w:p>
    <w:p w14:paraId="2971A1E5" w14:textId="77777777" w:rsidR="00CD2582" w:rsidRPr="00B7200D" w:rsidRDefault="00CD2582" w:rsidP="00CD2582">
      <w:pPr>
        <w:tabs>
          <w:tab w:val="left" w:pos="567"/>
        </w:tabs>
        <w:spacing w:before="240"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5.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14:paraId="075CA90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5.1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14:paraId="08CC6AE7" w14:textId="77777777" w:rsidR="00CD2582" w:rsidRPr="00B7200D" w:rsidRDefault="00CD2582" w:rsidP="00182B0C">
      <w:pPr>
        <w:spacing w:after="120" w:line="240" w:lineRule="auto"/>
        <w:ind w:firstLine="1440"/>
        <w:jc w:val="thaiDistribute"/>
        <w:rPr>
          <w:rFonts w:ascii="TH SarabunIT๙" w:eastAsia="TH SarabunIT๙" w:hAnsi="TH SarabunIT๙" w:cs="TH SarabunIT๙"/>
          <w:color w:val="000000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ตำบลกาลิซา มีถนนทางหลวงตัดผ่านหมู่บ้านจำนวน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สาย คือ สายตันหยง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มัส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–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อำเภอจะแนะผ่าน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สายตันหยง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มัส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–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อำเภอศรีสาคร ผ่านหมู่ที่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4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และยังมีถนนลาดยาง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ทางหลวงชนบท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ผ่านหมู่ที่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2 , 5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</w:p>
    <w:p w14:paraId="252DC3BC" w14:textId="77777777" w:rsidR="00CD2582" w:rsidRPr="00B7200D" w:rsidRDefault="00CD2582" w:rsidP="00CD2582">
      <w:pPr>
        <w:spacing w:after="0" w:line="360" w:lineRule="auto"/>
        <w:ind w:firstLine="720"/>
        <w:jc w:val="thaiDistribute"/>
        <w:rPr>
          <w:rFonts w:ascii="TH SarabunIT๙" w:eastAsia="TH SarabunIT๙" w:hAnsi="TH SarabunIT๙" w:cs="TH SarabunIT๙"/>
          <w:color w:val="000000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5.2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การไฟฟ้า</w:t>
      </w:r>
    </w:p>
    <w:p w14:paraId="67BAD664" w14:textId="3B846657" w:rsidR="00CD2582" w:rsidRDefault="00CD2582" w:rsidP="00CD2582">
      <w:pPr>
        <w:spacing w:after="0" w:line="240" w:lineRule="auto"/>
        <w:ind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ในเขตตำบลกาลิซา ได้รับบริการไฟฟ้าจากการไฟฟ้าส่วนภูมิภาคอำเภอระแงะ ซึ่งรับกระแสไฟฟ้าจากการไฟฟ้าฝ่ายผลิตแห่งประเทศไทย </w:t>
      </w:r>
      <w:r w:rsidRPr="00B7200D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โดยมีสถานีไฟฟ้าย่อยอยู่ริมถนน สายตันหยง</w:t>
      </w:r>
      <w:proofErr w:type="spellStart"/>
      <w:r w:rsidRPr="00B7200D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มัส</w:t>
      </w:r>
      <w:proofErr w:type="spellEnd"/>
      <w:r w:rsidRPr="00B7200D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pacing w:val="-20"/>
          <w:sz w:val="32"/>
          <w:szCs w:val="32"/>
        </w:rPr>
        <w:t xml:space="preserve">– </w:t>
      </w:r>
      <w:r w:rsidRPr="00B7200D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นราธิวาส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โดยการไฟฟ้าส่วนภูมิภาคจ่ายไฟฟ้าแก่ประชาชนในเขตองค์การบริหารส่วนตำบลกาลิซา</w:t>
      </w:r>
    </w:p>
    <w:p w14:paraId="6156D951" w14:textId="77777777" w:rsidR="00182B0C" w:rsidRDefault="00182B0C" w:rsidP="00CD2582">
      <w:pPr>
        <w:spacing w:after="0" w:line="240" w:lineRule="auto"/>
        <w:ind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314C556E" w14:textId="77777777" w:rsidR="00750BA7" w:rsidRPr="00B7200D" w:rsidRDefault="00750BA7" w:rsidP="00CD2582">
      <w:pPr>
        <w:spacing w:after="0" w:line="240" w:lineRule="auto"/>
        <w:ind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</w:p>
    <w:p w14:paraId="05BFA508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5.3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การประปา</w:t>
      </w:r>
    </w:p>
    <w:p w14:paraId="242ACA3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ประปาภูเขา ประกอบด้วย 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ฮูลู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,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บ้านกาหน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ั๊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วะ และหมู่ที่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บ้านกาเด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็ง</w:t>
      </w:r>
      <w:proofErr w:type="spellEnd"/>
    </w:p>
    <w:p w14:paraId="189BB30A" w14:textId="77777777" w:rsidR="00CD2582" w:rsidRPr="00B7200D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สระน้ำ ประกอบด้วย หมู่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จือ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ลา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ฆี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,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บ้านมือราเอ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็บ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และหมู่ที่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ฮูลู</w:t>
      </w:r>
      <w:proofErr w:type="spellEnd"/>
    </w:p>
    <w:p w14:paraId="28303610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5.4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โทรศัพท์</w:t>
      </w:r>
    </w:p>
    <w:p w14:paraId="5C96DCD3" w14:textId="77777777" w:rsidR="00CD2582" w:rsidRPr="00B7200D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ระบบโทรศัพท์พื้นฐาน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ระบบบ้าน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และระบบโทรศัพท์เคลื่อนที่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มือถือ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และระบบอินเตอร์เน็ต ครอบคลุมทั้งตำบล </w:t>
      </w:r>
    </w:p>
    <w:p w14:paraId="22A282C4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5.5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ไปรษณีย์หรือการสื่อสารหรือการขนส่ง และวัสดุ ครุภัณฑ์</w:t>
      </w:r>
    </w:p>
    <w:p w14:paraId="4F7F533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ภายในตำบลกาลิซาไม่มีที่ทำการไปรษณีย์ในพื้นที่ แต่การให้บริการของไปรษณีย์ไทย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cs/>
        </w:rPr>
        <w:t>และการจัดส่งพัสดุของ บริษัท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เคอรี่ เอ็กซ์</w:t>
      </w:r>
      <w:proofErr w:type="spellStart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เพรส</w:t>
      </w:r>
      <w:proofErr w:type="spellEnd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สามารถให้บริการ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ครอบคลุมทั้งตำบล </w:t>
      </w:r>
    </w:p>
    <w:p w14:paraId="62A795A1" w14:textId="77777777" w:rsidR="00CD2582" w:rsidRPr="00B7200D" w:rsidRDefault="00CD2582" w:rsidP="00182B0C">
      <w:pPr>
        <w:tabs>
          <w:tab w:val="left" w:pos="567"/>
        </w:tabs>
        <w:spacing w:before="240"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6.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ระบบเศรษฐกิจ</w:t>
      </w:r>
    </w:p>
    <w:p w14:paraId="522433FA" w14:textId="218B4A9A" w:rsidR="00CD2582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6.1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การเกษตร</w:t>
      </w:r>
    </w:p>
    <w:p w14:paraId="77B9BF99" w14:textId="126D95AC" w:rsidR="0000282E" w:rsidRDefault="0000282E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      </w:t>
      </w:r>
      <w:r>
        <w:rPr>
          <w:rFonts w:ascii="TH SarabunIT๙" w:eastAsia="TH SarabunIT๙" w:hAnsi="TH SarabunIT๙" w:cs="TH SarabunIT๙" w:hint="cs"/>
          <w:b/>
          <w:sz w:val="32"/>
          <w:szCs w:val="32"/>
          <w:cs/>
        </w:rPr>
        <w:t>การปลูกพืชในตำบลกาลิซา มีพื้นที่ทำการเกษตรโดยรวมคิดเป็น 15</w:t>
      </w:r>
      <w:r>
        <w:rPr>
          <w:rFonts w:ascii="TH SarabunIT๙" w:eastAsia="TH SarabunIT๙" w:hAnsi="TH SarabunIT๙" w:cs="TH SarabunIT๙"/>
          <w:b/>
          <w:sz w:val="32"/>
          <w:szCs w:val="32"/>
        </w:rPr>
        <w:t>,</w:t>
      </w:r>
      <w:r>
        <w:rPr>
          <w:rFonts w:ascii="TH SarabunIT๙" w:eastAsia="TH SarabunIT๙" w:hAnsi="TH SarabunIT๙" w:cs="TH SarabunIT๙" w:hint="cs"/>
          <w:b/>
          <w:sz w:val="32"/>
          <w:szCs w:val="32"/>
          <w:cs/>
        </w:rPr>
        <w:t>249.16 ไร่ โดยพื้นที่ส่วนใหญ่จะทำการเพาะปลูกยางพารา และยางพารามีจำนวนการเพาะปลูกฃมากที่สุด 13</w:t>
      </w:r>
      <w:r>
        <w:rPr>
          <w:rFonts w:ascii="TH SarabunIT๙" w:eastAsia="TH SarabunIT๙" w:hAnsi="TH SarabunIT๙" w:cs="TH SarabunIT๙"/>
          <w:b/>
          <w:sz w:val="32"/>
          <w:szCs w:val="32"/>
        </w:rPr>
        <w:t>,</w:t>
      </w:r>
      <w:r>
        <w:rPr>
          <w:rFonts w:ascii="TH SarabunIT๙" w:eastAsia="TH SarabunIT๙" w:hAnsi="TH SarabunIT๙" w:cs="TH SarabunIT๙" w:hint="cs"/>
          <w:b/>
          <w:sz w:val="32"/>
          <w:szCs w:val="32"/>
          <w:cs/>
        </w:rPr>
        <w:t>420.12 ไร่ คิดเป็นร้อยละ 80 ของพื้นที่ทำเกษตรโดยรวม ซึ่งแยกเป็นรายละเอียด ดังนี้</w:t>
      </w:r>
    </w:p>
    <w:p w14:paraId="7EDC183E" w14:textId="77777777" w:rsidR="001B3D15" w:rsidRDefault="001B3D15" w:rsidP="001B3D15">
      <w:pPr>
        <w:spacing w:after="0" w:line="240" w:lineRule="auto"/>
        <w:jc w:val="center"/>
        <w:rPr>
          <w:rFonts w:ascii="TH SarabunIT๙" w:eastAsia="TH SarabunIT๙" w:hAnsi="TH SarabunIT๙" w:cs="TH SarabunIT๙"/>
          <w:b/>
          <w:sz w:val="32"/>
          <w:szCs w:val="32"/>
        </w:rPr>
      </w:pPr>
    </w:p>
    <w:p w14:paraId="11139F29" w14:textId="68DF4FF4" w:rsidR="001B3D15" w:rsidRDefault="001B3D15" w:rsidP="001B3D15">
      <w:pPr>
        <w:spacing w:after="0" w:line="240" w:lineRule="auto"/>
        <w:jc w:val="center"/>
        <w:rPr>
          <w:rFonts w:ascii="TH SarabunIT๙" w:eastAsia="TH SarabunIT๙" w:hAnsi="TH SarabunIT๙" w:cs="TH SarabunIT๙"/>
          <w:bCs/>
          <w:sz w:val="32"/>
          <w:szCs w:val="32"/>
        </w:rPr>
      </w:pPr>
      <w:r w:rsidRPr="001B3D15"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>ข้อมูลเกี่ยวกับอาชีพเกษตรกรรมในพื้นที่ตำบลกาลิซา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3"/>
        <w:gridCol w:w="962"/>
        <w:gridCol w:w="1001"/>
        <w:gridCol w:w="1001"/>
        <w:gridCol w:w="1001"/>
        <w:gridCol w:w="1001"/>
        <w:gridCol w:w="1345"/>
        <w:gridCol w:w="1001"/>
        <w:gridCol w:w="1001"/>
      </w:tblGrid>
      <w:tr w:rsidR="00A970E5" w14:paraId="6C3F76B6" w14:textId="77777777" w:rsidTr="001B3D15">
        <w:tc>
          <w:tcPr>
            <w:tcW w:w="996" w:type="dxa"/>
          </w:tcPr>
          <w:p w14:paraId="3FFDAC64" w14:textId="23D52543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000" w:type="dxa"/>
          </w:tcPr>
          <w:p w14:paraId="01CB4EF3" w14:textId="0597BCFF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998" w:type="dxa"/>
          </w:tcPr>
          <w:p w14:paraId="7290B479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นาข้าว</w:t>
            </w:r>
          </w:p>
          <w:p w14:paraId="6FA072DA" w14:textId="4FC4DE35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001" w:type="dxa"/>
          </w:tcPr>
          <w:p w14:paraId="542433E8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ลองกอง</w:t>
            </w:r>
          </w:p>
          <w:p w14:paraId="79630656" w14:textId="4A392AB1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999" w:type="dxa"/>
          </w:tcPr>
          <w:p w14:paraId="27F09971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มังคุด</w:t>
            </w:r>
          </w:p>
          <w:p w14:paraId="66F70CCC" w14:textId="73B64B35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998" w:type="dxa"/>
          </w:tcPr>
          <w:p w14:paraId="7504BF4D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สละ</w:t>
            </w:r>
          </w:p>
          <w:p w14:paraId="2EB2DC2E" w14:textId="58D3CF3E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024" w:type="dxa"/>
          </w:tcPr>
          <w:p w14:paraId="1FBCF2E5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ยางพารา</w:t>
            </w:r>
          </w:p>
          <w:p w14:paraId="1EB5A409" w14:textId="10A6BD36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999" w:type="dxa"/>
          </w:tcPr>
          <w:p w14:paraId="520AB52A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ปาล์มน้ำมัน</w:t>
            </w:r>
          </w:p>
          <w:p w14:paraId="3962A026" w14:textId="58A2CEDD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001" w:type="dxa"/>
          </w:tcPr>
          <w:p w14:paraId="28042F7E" w14:textId="77777777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มะพร้าว</w:t>
            </w:r>
          </w:p>
          <w:p w14:paraId="17A69219" w14:textId="22F91A2E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(ไร่)</w:t>
            </w:r>
          </w:p>
        </w:tc>
      </w:tr>
      <w:tr w:rsidR="00A970E5" w14:paraId="1EB8D3CB" w14:textId="77777777" w:rsidTr="001B3D15">
        <w:tc>
          <w:tcPr>
            <w:tcW w:w="996" w:type="dxa"/>
          </w:tcPr>
          <w:p w14:paraId="59BA15B5" w14:textId="496E2C5B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</w:t>
            </w:r>
          </w:p>
        </w:tc>
        <w:tc>
          <w:tcPr>
            <w:tcW w:w="1000" w:type="dxa"/>
          </w:tcPr>
          <w:p w14:paraId="52DFA8AE" w14:textId="17DBC8BC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ปูโง</w:t>
            </w:r>
            <w:proofErr w:type="spellStart"/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998" w:type="dxa"/>
          </w:tcPr>
          <w:p w14:paraId="6956F293" w14:textId="2F2484BF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001" w:type="dxa"/>
          </w:tcPr>
          <w:p w14:paraId="47A4E9A9" w14:textId="7F915368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27.97</w:t>
            </w:r>
          </w:p>
        </w:tc>
        <w:tc>
          <w:tcPr>
            <w:tcW w:w="999" w:type="dxa"/>
          </w:tcPr>
          <w:p w14:paraId="1CA4E6B1" w14:textId="2A95811A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47.00</w:t>
            </w:r>
          </w:p>
        </w:tc>
        <w:tc>
          <w:tcPr>
            <w:tcW w:w="998" w:type="dxa"/>
          </w:tcPr>
          <w:p w14:paraId="7D32D629" w14:textId="52FB84B8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40.00</w:t>
            </w:r>
          </w:p>
        </w:tc>
        <w:tc>
          <w:tcPr>
            <w:tcW w:w="1024" w:type="dxa"/>
          </w:tcPr>
          <w:p w14:paraId="224ED623" w14:textId="3B1F6CAD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</w:t>
            </w:r>
            <w:r w:rsidR="00A970E5" w:rsidRPr="00A970E5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077.03</w:t>
            </w:r>
          </w:p>
        </w:tc>
        <w:tc>
          <w:tcPr>
            <w:tcW w:w="999" w:type="dxa"/>
          </w:tcPr>
          <w:p w14:paraId="4579BE47" w14:textId="2ADF995F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12.34</w:t>
            </w:r>
          </w:p>
        </w:tc>
        <w:tc>
          <w:tcPr>
            <w:tcW w:w="1001" w:type="dxa"/>
          </w:tcPr>
          <w:p w14:paraId="6A858128" w14:textId="3A2EB0E2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45.51</w:t>
            </w:r>
          </w:p>
        </w:tc>
      </w:tr>
      <w:tr w:rsidR="00A970E5" w14:paraId="0F66044C" w14:textId="77777777" w:rsidTr="001B3D15">
        <w:tc>
          <w:tcPr>
            <w:tcW w:w="996" w:type="dxa"/>
          </w:tcPr>
          <w:p w14:paraId="33A1DAAE" w14:textId="22A86A24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2</w:t>
            </w:r>
          </w:p>
        </w:tc>
        <w:tc>
          <w:tcPr>
            <w:tcW w:w="1000" w:type="dxa"/>
          </w:tcPr>
          <w:p w14:paraId="634F0712" w14:textId="19E1D740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กาลิซา</w:t>
            </w:r>
          </w:p>
        </w:tc>
        <w:tc>
          <w:tcPr>
            <w:tcW w:w="998" w:type="dxa"/>
          </w:tcPr>
          <w:p w14:paraId="69CF30C7" w14:textId="2705503B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001" w:type="dxa"/>
          </w:tcPr>
          <w:p w14:paraId="4C8F2A11" w14:textId="12059502" w:rsidR="001B3D15" w:rsidRP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58.43</w:t>
            </w:r>
          </w:p>
        </w:tc>
        <w:tc>
          <w:tcPr>
            <w:tcW w:w="999" w:type="dxa"/>
          </w:tcPr>
          <w:p w14:paraId="2B4DBDF8" w14:textId="5B1AADC0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41.00</w:t>
            </w:r>
          </w:p>
        </w:tc>
        <w:tc>
          <w:tcPr>
            <w:tcW w:w="998" w:type="dxa"/>
          </w:tcPr>
          <w:p w14:paraId="607DAD3B" w14:textId="631431E6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50.00</w:t>
            </w:r>
          </w:p>
        </w:tc>
        <w:tc>
          <w:tcPr>
            <w:tcW w:w="1024" w:type="dxa"/>
          </w:tcPr>
          <w:p w14:paraId="506B9DFA" w14:textId="418C39BE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5</w:t>
            </w:r>
            <w:r w:rsidR="00A970E5" w:rsidRPr="00A970E5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418.50</w:t>
            </w:r>
          </w:p>
        </w:tc>
        <w:tc>
          <w:tcPr>
            <w:tcW w:w="999" w:type="dxa"/>
          </w:tcPr>
          <w:p w14:paraId="4B986F17" w14:textId="0301E9B1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124.95</w:t>
            </w:r>
          </w:p>
        </w:tc>
        <w:tc>
          <w:tcPr>
            <w:tcW w:w="1001" w:type="dxa"/>
          </w:tcPr>
          <w:p w14:paraId="31EA9515" w14:textId="726F6C6E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55.51</w:t>
            </w:r>
          </w:p>
        </w:tc>
      </w:tr>
      <w:tr w:rsidR="00A970E5" w14:paraId="62940CA7" w14:textId="77777777" w:rsidTr="001B3D15">
        <w:tc>
          <w:tcPr>
            <w:tcW w:w="996" w:type="dxa"/>
          </w:tcPr>
          <w:p w14:paraId="57BF9DE4" w14:textId="31FC9AB4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3</w:t>
            </w:r>
          </w:p>
        </w:tc>
        <w:tc>
          <w:tcPr>
            <w:tcW w:w="1000" w:type="dxa"/>
          </w:tcPr>
          <w:p w14:paraId="6D191C33" w14:textId="2CFE6BDE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proofErr w:type="spellStart"/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ฮูลู</w:t>
            </w:r>
            <w:proofErr w:type="spellEnd"/>
          </w:p>
        </w:tc>
        <w:tc>
          <w:tcPr>
            <w:tcW w:w="998" w:type="dxa"/>
          </w:tcPr>
          <w:p w14:paraId="775BD1B3" w14:textId="11E3ADCB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001" w:type="dxa"/>
          </w:tcPr>
          <w:p w14:paraId="1888C5ED" w14:textId="26C1D854" w:rsidR="001B3D15" w:rsidRP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66.40</w:t>
            </w:r>
          </w:p>
        </w:tc>
        <w:tc>
          <w:tcPr>
            <w:tcW w:w="999" w:type="dxa"/>
          </w:tcPr>
          <w:p w14:paraId="521DDF5A" w14:textId="06AB3F45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54.00</w:t>
            </w:r>
          </w:p>
        </w:tc>
        <w:tc>
          <w:tcPr>
            <w:tcW w:w="998" w:type="dxa"/>
          </w:tcPr>
          <w:p w14:paraId="5F0E59C2" w14:textId="20554446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60.00</w:t>
            </w:r>
          </w:p>
        </w:tc>
        <w:tc>
          <w:tcPr>
            <w:tcW w:w="1024" w:type="dxa"/>
          </w:tcPr>
          <w:p w14:paraId="44964E0E" w14:textId="0EBB28B6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</w:t>
            </w:r>
            <w:r w:rsidR="00A970E5" w:rsidRPr="00A970E5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952.96</w:t>
            </w:r>
          </w:p>
        </w:tc>
        <w:tc>
          <w:tcPr>
            <w:tcW w:w="999" w:type="dxa"/>
          </w:tcPr>
          <w:p w14:paraId="553D3C1C" w14:textId="4296C2A8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17.26</w:t>
            </w:r>
          </w:p>
        </w:tc>
        <w:tc>
          <w:tcPr>
            <w:tcW w:w="1001" w:type="dxa"/>
          </w:tcPr>
          <w:p w14:paraId="2937F3E3" w14:textId="1F7505A8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28.17</w:t>
            </w:r>
          </w:p>
        </w:tc>
      </w:tr>
      <w:tr w:rsidR="00A970E5" w14:paraId="72223ECE" w14:textId="77777777" w:rsidTr="001B3D15">
        <w:tc>
          <w:tcPr>
            <w:tcW w:w="996" w:type="dxa"/>
          </w:tcPr>
          <w:p w14:paraId="64B63D8E" w14:textId="42C7CB00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</w:t>
            </w:r>
          </w:p>
        </w:tc>
        <w:tc>
          <w:tcPr>
            <w:tcW w:w="1000" w:type="dxa"/>
          </w:tcPr>
          <w:p w14:paraId="3E645717" w14:textId="4B87B75B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บาโง</w:t>
            </w:r>
          </w:p>
        </w:tc>
        <w:tc>
          <w:tcPr>
            <w:tcW w:w="998" w:type="dxa"/>
          </w:tcPr>
          <w:p w14:paraId="2A6DD36A" w14:textId="4ADD5722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72.35</w:t>
            </w:r>
          </w:p>
        </w:tc>
        <w:tc>
          <w:tcPr>
            <w:tcW w:w="1001" w:type="dxa"/>
          </w:tcPr>
          <w:p w14:paraId="52545CFA" w14:textId="3846A9AB" w:rsidR="001B3D15" w:rsidRP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98.63</w:t>
            </w:r>
          </w:p>
        </w:tc>
        <w:tc>
          <w:tcPr>
            <w:tcW w:w="999" w:type="dxa"/>
          </w:tcPr>
          <w:p w14:paraId="097FCA00" w14:textId="7C110A39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6.00</w:t>
            </w:r>
          </w:p>
        </w:tc>
        <w:tc>
          <w:tcPr>
            <w:tcW w:w="998" w:type="dxa"/>
          </w:tcPr>
          <w:p w14:paraId="06751A0D" w14:textId="12C80E9F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42.00</w:t>
            </w:r>
          </w:p>
        </w:tc>
        <w:tc>
          <w:tcPr>
            <w:tcW w:w="1024" w:type="dxa"/>
          </w:tcPr>
          <w:p w14:paraId="5575131A" w14:textId="41D3335E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624.74</w:t>
            </w:r>
          </w:p>
        </w:tc>
        <w:tc>
          <w:tcPr>
            <w:tcW w:w="999" w:type="dxa"/>
          </w:tcPr>
          <w:p w14:paraId="076AB6FF" w14:textId="2861C877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1.41</w:t>
            </w:r>
          </w:p>
        </w:tc>
        <w:tc>
          <w:tcPr>
            <w:tcW w:w="1001" w:type="dxa"/>
          </w:tcPr>
          <w:p w14:paraId="23FB135B" w14:textId="2F57BAF8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45.51</w:t>
            </w:r>
          </w:p>
        </w:tc>
      </w:tr>
      <w:tr w:rsidR="00A970E5" w14:paraId="34C235B6" w14:textId="77777777" w:rsidTr="001B3D15">
        <w:tc>
          <w:tcPr>
            <w:tcW w:w="996" w:type="dxa"/>
          </w:tcPr>
          <w:p w14:paraId="26D0603F" w14:textId="05C39027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5</w:t>
            </w:r>
          </w:p>
        </w:tc>
        <w:tc>
          <w:tcPr>
            <w:tcW w:w="1000" w:type="dxa"/>
          </w:tcPr>
          <w:p w14:paraId="23090AA9" w14:textId="455984A7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กาหน</w:t>
            </w:r>
            <w:proofErr w:type="spellStart"/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ั๊</w:t>
            </w:r>
            <w:proofErr w:type="spellEnd"/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วะ</w:t>
            </w:r>
          </w:p>
        </w:tc>
        <w:tc>
          <w:tcPr>
            <w:tcW w:w="998" w:type="dxa"/>
          </w:tcPr>
          <w:p w14:paraId="2CEAAA98" w14:textId="18F438A8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1.00</w:t>
            </w:r>
          </w:p>
        </w:tc>
        <w:tc>
          <w:tcPr>
            <w:tcW w:w="1001" w:type="dxa"/>
          </w:tcPr>
          <w:p w14:paraId="419F61B6" w14:textId="7CF3C4EB" w:rsidR="001B3D15" w:rsidRP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136.50</w:t>
            </w:r>
          </w:p>
        </w:tc>
        <w:tc>
          <w:tcPr>
            <w:tcW w:w="999" w:type="dxa"/>
          </w:tcPr>
          <w:p w14:paraId="1A744A74" w14:textId="38D15600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146.00</w:t>
            </w:r>
          </w:p>
        </w:tc>
        <w:tc>
          <w:tcPr>
            <w:tcW w:w="998" w:type="dxa"/>
          </w:tcPr>
          <w:p w14:paraId="7A58F49E" w14:textId="3D664DAE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89.00</w:t>
            </w:r>
          </w:p>
        </w:tc>
        <w:tc>
          <w:tcPr>
            <w:tcW w:w="1024" w:type="dxa"/>
          </w:tcPr>
          <w:p w14:paraId="41AD3F3E" w14:textId="151B6FF0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2</w:t>
            </w:r>
            <w:r w:rsidR="00A970E5" w:rsidRPr="00A970E5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860.69</w:t>
            </w:r>
          </w:p>
        </w:tc>
        <w:tc>
          <w:tcPr>
            <w:tcW w:w="999" w:type="dxa"/>
          </w:tcPr>
          <w:p w14:paraId="2E601274" w14:textId="23DC2706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17.57</w:t>
            </w:r>
          </w:p>
        </w:tc>
        <w:tc>
          <w:tcPr>
            <w:tcW w:w="1001" w:type="dxa"/>
          </w:tcPr>
          <w:p w14:paraId="36B0B951" w14:textId="288091CF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78.19</w:t>
            </w:r>
          </w:p>
        </w:tc>
      </w:tr>
      <w:tr w:rsidR="00A970E5" w14:paraId="559A7302" w14:textId="77777777" w:rsidTr="001B3D15">
        <w:tc>
          <w:tcPr>
            <w:tcW w:w="996" w:type="dxa"/>
          </w:tcPr>
          <w:p w14:paraId="1993666E" w14:textId="3A7DD0C8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6</w:t>
            </w:r>
          </w:p>
        </w:tc>
        <w:tc>
          <w:tcPr>
            <w:tcW w:w="1000" w:type="dxa"/>
          </w:tcPr>
          <w:p w14:paraId="46CD3F3C" w14:textId="678D3483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กาเด</w:t>
            </w:r>
            <w:proofErr w:type="spellStart"/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998" w:type="dxa"/>
          </w:tcPr>
          <w:p w14:paraId="4AFFC041" w14:textId="0970F114" w:rsidR="001B3D15" w:rsidRP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1B3D1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62.17</w:t>
            </w:r>
          </w:p>
        </w:tc>
        <w:tc>
          <w:tcPr>
            <w:tcW w:w="1001" w:type="dxa"/>
          </w:tcPr>
          <w:p w14:paraId="507F6730" w14:textId="031990BE" w:rsidR="001B3D15" w:rsidRP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122.00</w:t>
            </w:r>
          </w:p>
        </w:tc>
        <w:tc>
          <w:tcPr>
            <w:tcW w:w="999" w:type="dxa"/>
          </w:tcPr>
          <w:p w14:paraId="42A673A7" w14:textId="4AB33906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96.00</w:t>
            </w:r>
          </w:p>
        </w:tc>
        <w:tc>
          <w:tcPr>
            <w:tcW w:w="998" w:type="dxa"/>
          </w:tcPr>
          <w:p w14:paraId="06AFB7FF" w14:textId="2BDB0C0E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49.00</w:t>
            </w:r>
          </w:p>
        </w:tc>
        <w:tc>
          <w:tcPr>
            <w:tcW w:w="1024" w:type="dxa"/>
          </w:tcPr>
          <w:p w14:paraId="1E325B73" w14:textId="58A209F3" w:rsidR="001B3D15" w:rsidRPr="00A970E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</w:t>
            </w:r>
            <w:r w:rsidR="00A970E5" w:rsidRPr="00A970E5"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  <w:t>,</w:t>
            </w: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486.20</w:t>
            </w:r>
          </w:p>
        </w:tc>
        <w:tc>
          <w:tcPr>
            <w:tcW w:w="999" w:type="dxa"/>
          </w:tcPr>
          <w:p w14:paraId="0CEB0BE5" w14:textId="134D0230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10.08</w:t>
            </w:r>
          </w:p>
        </w:tc>
        <w:tc>
          <w:tcPr>
            <w:tcW w:w="1001" w:type="dxa"/>
          </w:tcPr>
          <w:p w14:paraId="3033FDC0" w14:textId="49B0BFCF" w:rsidR="001B3D15" w:rsidRPr="00A970E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/>
                <w:sz w:val="32"/>
                <w:szCs w:val="32"/>
              </w:rPr>
            </w:pPr>
            <w:r w:rsidRPr="00A970E5">
              <w:rPr>
                <w:rFonts w:ascii="TH SarabunIT๙" w:eastAsia="TH SarabunIT๙" w:hAnsi="TH SarabunIT๙" w:cs="TH SarabunIT๙" w:hint="cs"/>
                <w:b/>
                <w:sz w:val="32"/>
                <w:szCs w:val="32"/>
                <w:cs/>
              </w:rPr>
              <w:t>27.09</w:t>
            </w:r>
          </w:p>
        </w:tc>
      </w:tr>
      <w:tr w:rsidR="001B3D15" w14:paraId="19908401" w14:textId="77777777" w:rsidTr="001B3D15">
        <w:tc>
          <w:tcPr>
            <w:tcW w:w="1996" w:type="dxa"/>
            <w:gridSpan w:val="2"/>
          </w:tcPr>
          <w:p w14:paraId="6F7325EB" w14:textId="6F26C4DE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8" w:type="dxa"/>
          </w:tcPr>
          <w:p w14:paraId="2F82A427" w14:textId="7A7EAB52" w:rsidR="001B3D15" w:rsidRDefault="001B3D1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135.52</w:t>
            </w:r>
          </w:p>
        </w:tc>
        <w:tc>
          <w:tcPr>
            <w:tcW w:w="1001" w:type="dxa"/>
          </w:tcPr>
          <w:p w14:paraId="41E048B4" w14:textId="4D6F142A" w:rsid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509.93</w:t>
            </w:r>
          </w:p>
        </w:tc>
        <w:tc>
          <w:tcPr>
            <w:tcW w:w="999" w:type="dxa"/>
          </w:tcPr>
          <w:p w14:paraId="545207BE" w14:textId="0168559B" w:rsid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390.00</w:t>
            </w:r>
          </w:p>
        </w:tc>
        <w:tc>
          <w:tcPr>
            <w:tcW w:w="998" w:type="dxa"/>
          </w:tcPr>
          <w:p w14:paraId="69FFE281" w14:textId="69117684" w:rsid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330.00</w:t>
            </w:r>
          </w:p>
        </w:tc>
        <w:tc>
          <w:tcPr>
            <w:tcW w:w="1024" w:type="dxa"/>
          </w:tcPr>
          <w:p w14:paraId="18A170F1" w14:textId="56AB800B" w:rsidR="001B3D15" w:rsidRDefault="003A5613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13</w:t>
            </w:r>
            <w:r w:rsidR="00A970E5"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  <w:t>,</w:t>
            </w: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420.12</w:t>
            </w:r>
          </w:p>
        </w:tc>
        <w:tc>
          <w:tcPr>
            <w:tcW w:w="999" w:type="dxa"/>
          </w:tcPr>
          <w:p w14:paraId="04768D9E" w14:textId="5CB62810" w:rsidR="001B3D1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183.61</w:t>
            </w:r>
          </w:p>
        </w:tc>
        <w:tc>
          <w:tcPr>
            <w:tcW w:w="1001" w:type="dxa"/>
          </w:tcPr>
          <w:p w14:paraId="5323A57D" w14:textId="5D26F8B0" w:rsidR="001B3D15" w:rsidRDefault="00A970E5" w:rsidP="001B3D15">
            <w:pPr>
              <w:spacing w:after="0" w:line="240" w:lineRule="auto"/>
              <w:jc w:val="center"/>
              <w:rPr>
                <w:rFonts w:ascii="TH SarabunIT๙" w:eastAsia="TH SarabunIT๙" w:hAnsi="TH SarabunIT๙" w:cs="TH SarabunIT๙"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Cs/>
                <w:sz w:val="32"/>
                <w:szCs w:val="32"/>
                <w:cs/>
              </w:rPr>
              <w:t>279.98</w:t>
            </w:r>
          </w:p>
        </w:tc>
      </w:tr>
    </w:tbl>
    <w:p w14:paraId="5A0B37E4" w14:textId="6A154A2A" w:rsidR="001B3D15" w:rsidRDefault="007C1BB8" w:rsidP="007C1BB8">
      <w:pPr>
        <w:spacing w:after="0" w:line="240" w:lineRule="auto"/>
        <w:rPr>
          <w:rFonts w:ascii="TH SarabunIT๙" w:eastAsia="TH SarabunIT๙" w:hAnsi="TH SarabunIT๙" w:cs="TH SarabunIT๙"/>
          <w:bCs/>
          <w:sz w:val="32"/>
          <w:szCs w:val="32"/>
        </w:rPr>
      </w:pPr>
      <w:r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>(ที่มา</w:t>
      </w:r>
      <w:r>
        <w:rPr>
          <w:rFonts w:ascii="TH SarabunIT๙" w:eastAsia="TH SarabunIT๙" w:hAnsi="TH SarabunIT๙" w:cs="TH SarabunIT๙"/>
          <w:bCs/>
          <w:sz w:val="32"/>
          <w:szCs w:val="32"/>
        </w:rPr>
        <w:t xml:space="preserve"> : </w:t>
      </w:r>
      <w:r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>สำนักงานเกษตรอำเภอระแงะ ณ วันที่ 6 เดือนพฤษภาคม พ.ศ. 2564</w:t>
      </w:r>
      <w:r>
        <w:rPr>
          <w:rFonts w:ascii="TH SarabunIT๙" w:eastAsia="TH SarabunIT๙" w:hAnsi="TH SarabunIT๙" w:cs="TH SarabunIT๙"/>
          <w:bCs/>
          <w:sz w:val="32"/>
          <w:szCs w:val="32"/>
        </w:rPr>
        <w:t xml:space="preserve"> </w:t>
      </w:r>
      <w:r>
        <w:rPr>
          <w:rFonts w:ascii="TH SarabunIT๙" w:eastAsia="TH SarabunIT๙" w:hAnsi="TH SarabunIT๙" w:cs="TH SarabunIT๙" w:hint="cs"/>
          <w:bCs/>
          <w:sz w:val="32"/>
          <w:szCs w:val="32"/>
          <w:cs/>
        </w:rPr>
        <w:t>)</w:t>
      </w:r>
    </w:p>
    <w:p w14:paraId="096627BE" w14:textId="6D1CE9F8" w:rsidR="00CD2582" w:rsidRPr="00392F86" w:rsidRDefault="00392F86" w:rsidP="00392F86">
      <w:pPr>
        <w:tabs>
          <w:tab w:val="left" w:pos="810"/>
          <w:tab w:val="left" w:pos="1260"/>
        </w:tabs>
        <w:spacing w:after="0" w:line="240" w:lineRule="auto"/>
        <w:jc w:val="thaiDistribute"/>
        <w:rPr>
          <w:rFonts w:ascii="TH SarabunIT๙" w:eastAsia="TH SarabunIT๙" w:hAnsi="TH SarabunIT๙" w:cs="TH SarabunIT๙"/>
          <w:color w:val="FF0000"/>
          <w:sz w:val="32"/>
          <w:szCs w:val="32"/>
        </w:rPr>
      </w:pPr>
      <w:r>
        <w:rPr>
          <w:rFonts w:ascii="TH SarabunIT๙" w:eastAsia="TH SarabunIT๙" w:hAnsi="TH SarabunIT๙" w:cs="TH SarabunIT๙"/>
          <w:bCs/>
          <w:sz w:val="32"/>
          <w:szCs w:val="32"/>
        </w:rPr>
        <w:t xml:space="preserve">        </w:t>
      </w:r>
      <w:r w:rsidR="00CD2582"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6.2 </w:t>
      </w:r>
      <w:r w:rsidR="00CD2582"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การประมง</w:t>
      </w:r>
    </w:p>
    <w:p w14:paraId="2F0F551A" w14:textId="7E454EEA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ตำบลกาลิซามีการเลี้ยงปลาในบ่อดินและในร่องสวนปลาที่เลี้ยงส่วนใหญ่จะเป็นปลาตะเพียน        ปลาสวายและปลานิล</w:t>
      </w:r>
    </w:p>
    <w:p w14:paraId="7A409F4F" w14:textId="423611D6" w:rsidR="00CD2582" w:rsidRPr="00B7200D" w:rsidRDefault="00392F86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>
        <w:rPr>
          <w:rFonts w:ascii="TH SarabunIT๙" w:eastAsia="TH SarabunIT๙" w:hAnsi="TH SarabunIT๙" w:cs="TH SarabunIT๙"/>
          <w:sz w:val="32"/>
          <w:szCs w:val="32"/>
        </w:rPr>
        <w:t xml:space="preserve">        </w:t>
      </w:r>
      <w:r w:rsidR="00CD2582"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6.3 </w:t>
      </w:r>
      <w:r w:rsidR="00CD2582"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การปศุสัตว์</w:t>
      </w:r>
    </w:p>
    <w:p w14:paraId="1C2C83E0" w14:textId="3CD238C8" w:rsidR="00CD2582" w:rsidRDefault="00CD2582" w:rsidP="00182B0C">
      <w:pPr>
        <w:tabs>
          <w:tab w:val="left" w:pos="810"/>
          <w:tab w:val="left" w:pos="1260"/>
        </w:tabs>
        <w:spacing w:after="120" w:line="240" w:lineRule="auto"/>
        <w:ind w:right="-79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Angsana New" w:eastAsia="Angsana New" w:hAnsi="Angsana New" w:cs="Angsana New"/>
          <w:sz w:val="32"/>
          <w:szCs w:val="32"/>
        </w:rPr>
        <w:tab/>
      </w:r>
      <w:r w:rsidRPr="00B7200D">
        <w:rPr>
          <w:rFonts w:ascii="Angsana New" w:eastAsia="Angsana New" w:hAnsi="Angsana New" w:cs="Angsana New"/>
          <w:sz w:val="32"/>
          <w:szCs w:val="32"/>
        </w:rPr>
        <w:tab/>
      </w:r>
      <w:r w:rsidR="00392F86">
        <w:rPr>
          <w:rFonts w:ascii="TH SarabunIT๙" w:eastAsia="TH SarabunIT๙" w:hAnsi="TH SarabunIT๙" w:cs="TH SarabunIT๙" w:hint="cs"/>
          <w:sz w:val="32"/>
          <w:szCs w:val="32"/>
          <w:cs/>
        </w:rPr>
        <w:t>สภาพการเลี้ยงสัตว์ของเกษตรกรตำบลกาลิซา มีการเลี้ยงโคพื้นเมือง</w:t>
      </w:r>
      <w:r w:rsidR="00602F05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โคลูกผสม แพะ เพื่อจำหน่ายเป็นการเพิ่มรายได้ให้แก่ครอบครัว ส่วนการเลี้ยงกาพื้นเมืองและเลี้ยงเป็ดเทศ มีการเลี้ยงตลอดปีไว้เพื่อจำหน่าย และการบริโภคในครัวเรือน เลี้ยงแบบปล่อยธรรมชาติในบริเวณบ้านและตามแหล่งน้ำธรรมชาติ</w:t>
      </w:r>
      <w:r w:rsidR="00013F3B">
        <w:rPr>
          <w:rFonts w:ascii="TH SarabunIT๙" w:eastAsia="TH SarabunIT๙" w:hAnsi="TH SarabunIT๙" w:cs="TH SarabunIT๙" w:hint="cs"/>
          <w:sz w:val="32"/>
          <w:szCs w:val="32"/>
          <w:cs/>
        </w:rPr>
        <w:t>ใกล้บ้าน ซึ่งแยกเป็นรายละเอียด ดังนี้</w:t>
      </w:r>
    </w:p>
    <w:p w14:paraId="67D934AF" w14:textId="12C70A39" w:rsidR="00013F3B" w:rsidRDefault="00013F3B" w:rsidP="00013F3B">
      <w:pPr>
        <w:tabs>
          <w:tab w:val="left" w:pos="810"/>
          <w:tab w:val="left" w:pos="1260"/>
        </w:tabs>
        <w:spacing w:after="120" w:line="240" w:lineRule="auto"/>
        <w:ind w:right="-79"/>
        <w:jc w:val="center"/>
        <w:rPr>
          <w:rFonts w:ascii="TH SarabunIT๙" w:eastAsia="TH SarabunIT๙" w:hAnsi="TH SarabunIT๙" w:cs="TH SarabunIT๙"/>
          <w:sz w:val="32"/>
          <w:szCs w:val="32"/>
        </w:rPr>
      </w:pPr>
    </w:p>
    <w:p w14:paraId="458B8391" w14:textId="14431BDC" w:rsidR="00013F3B" w:rsidRDefault="00013F3B" w:rsidP="00013F3B">
      <w:pPr>
        <w:tabs>
          <w:tab w:val="left" w:pos="810"/>
          <w:tab w:val="left" w:pos="1260"/>
        </w:tabs>
        <w:spacing w:after="120" w:line="240" w:lineRule="auto"/>
        <w:ind w:right="-79"/>
        <w:jc w:val="center"/>
        <w:rPr>
          <w:rFonts w:ascii="TH SarabunIT๙" w:eastAsia="TH SarabunIT๙" w:hAnsi="TH SarabunIT๙" w:cs="TH SarabunIT๙"/>
          <w:sz w:val="32"/>
          <w:szCs w:val="32"/>
        </w:rPr>
      </w:pPr>
    </w:p>
    <w:p w14:paraId="6D9073A7" w14:textId="2AA7ECE6" w:rsidR="00013F3B" w:rsidRDefault="00013F3B" w:rsidP="00013F3B">
      <w:pPr>
        <w:tabs>
          <w:tab w:val="left" w:pos="810"/>
          <w:tab w:val="left" w:pos="1260"/>
        </w:tabs>
        <w:spacing w:after="120" w:line="240" w:lineRule="auto"/>
        <w:ind w:right="-79"/>
        <w:jc w:val="center"/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</w:rPr>
      </w:pPr>
      <w:r w:rsidRPr="00013F3B">
        <w:rPr>
          <w:rFonts w:ascii="TH SarabunIT๙" w:eastAsia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ข้อมูลการเลี้ยงสัตว์ในพื้นที่ตำบลกาลิซา</w:t>
      </w:r>
    </w:p>
    <w:tbl>
      <w:tblPr>
        <w:tblStyle w:val="a9"/>
        <w:tblW w:w="9209" w:type="dxa"/>
        <w:tblLook w:val="04A0" w:firstRow="1" w:lastRow="0" w:firstColumn="1" w:lastColumn="0" w:noHBand="0" w:noVBand="1"/>
      </w:tblPr>
      <w:tblGrid>
        <w:gridCol w:w="490"/>
        <w:gridCol w:w="1059"/>
        <w:gridCol w:w="982"/>
        <w:gridCol w:w="1026"/>
        <w:gridCol w:w="804"/>
        <w:gridCol w:w="879"/>
        <w:gridCol w:w="992"/>
        <w:gridCol w:w="1029"/>
        <w:gridCol w:w="976"/>
        <w:gridCol w:w="972"/>
      </w:tblGrid>
      <w:tr w:rsidR="00013F3B" w14:paraId="061731E3" w14:textId="77777777" w:rsidTr="004478A1">
        <w:tc>
          <w:tcPr>
            <w:tcW w:w="490" w:type="dxa"/>
          </w:tcPr>
          <w:p w14:paraId="49900A5B" w14:textId="5DAFD624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059" w:type="dxa"/>
          </w:tcPr>
          <w:p w14:paraId="35EA16CE" w14:textId="25BE8AE2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982" w:type="dxa"/>
          </w:tcPr>
          <w:p w14:paraId="132FBE57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เกษตร</w:t>
            </w:r>
          </w:p>
          <w:p w14:paraId="7079BD31" w14:textId="51E0174B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026" w:type="dxa"/>
          </w:tcPr>
          <w:p w14:paraId="240C4C4E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โคเนื้อ</w:t>
            </w:r>
          </w:p>
          <w:p w14:paraId="095BF146" w14:textId="5022EFF0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804" w:type="dxa"/>
          </w:tcPr>
          <w:p w14:paraId="24582A50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แพะ</w:t>
            </w:r>
          </w:p>
          <w:p w14:paraId="2743B045" w14:textId="31AA73A3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879" w:type="dxa"/>
          </w:tcPr>
          <w:p w14:paraId="5A4817E1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แกะ</w:t>
            </w:r>
          </w:p>
          <w:p w14:paraId="6ACE167D" w14:textId="7BA9AA0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992" w:type="dxa"/>
          </w:tcPr>
          <w:p w14:paraId="48740FF4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นกกระทา</w:t>
            </w:r>
          </w:p>
          <w:p w14:paraId="7F41A7ED" w14:textId="02D1F2DD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1029" w:type="dxa"/>
          </w:tcPr>
          <w:p w14:paraId="5C705C16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ไก่</w:t>
            </w:r>
          </w:p>
          <w:p w14:paraId="14D42C4E" w14:textId="6BC04C3C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976" w:type="dxa"/>
          </w:tcPr>
          <w:p w14:paraId="67A1A6E0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เป็ด</w:t>
            </w:r>
          </w:p>
          <w:p w14:paraId="2AB473E5" w14:textId="41C90990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972" w:type="dxa"/>
          </w:tcPr>
          <w:p w14:paraId="72C7C2EC" w14:textId="7777777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สัตว์อื่นๆ</w:t>
            </w:r>
          </w:p>
          <w:p w14:paraId="67CEDD93" w14:textId="680B6DAE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(ตัว)</w:t>
            </w:r>
          </w:p>
        </w:tc>
      </w:tr>
      <w:tr w:rsidR="00013F3B" w14:paraId="2E95991F" w14:textId="77777777" w:rsidTr="004478A1">
        <w:tc>
          <w:tcPr>
            <w:tcW w:w="490" w:type="dxa"/>
          </w:tcPr>
          <w:p w14:paraId="42E19101" w14:textId="5E3E2180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059" w:type="dxa"/>
          </w:tcPr>
          <w:p w14:paraId="6284AE66" w14:textId="48C060FD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ปูโง</w:t>
            </w:r>
            <w:proofErr w:type="spellStart"/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982" w:type="dxa"/>
          </w:tcPr>
          <w:p w14:paraId="1723737F" w14:textId="29410AA0" w:rsidR="00013F3B" w:rsidRPr="004478A1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  <w:tc>
          <w:tcPr>
            <w:tcW w:w="1026" w:type="dxa"/>
          </w:tcPr>
          <w:p w14:paraId="46128CF4" w14:textId="35BB863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161</w:t>
            </w:r>
          </w:p>
        </w:tc>
        <w:tc>
          <w:tcPr>
            <w:tcW w:w="804" w:type="dxa"/>
          </w:tcPr>
          <w:p w14:paraId="50B640DC" w14:textId="27D38AF2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139</w:t>
            </w:r>
          </w:p>
        </w:tc>
        <w:tc>
          <w:tcPr>
            <w:tcW w:w="879" w:type="dxa"/>
          </w:tcPr>
          <w:p w14:paraId="7AE3180D" w14:textId="068EB9A5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751EACA5" w14:textId="7202A096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29" w:type="dxa"/>
          </w:tcPr>
          <w:p w14:paraId="34D234F2" w14:textId="63B44C4F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2090</w:t>
            </w:r>
          </w:p>
        </w:tc>
        <w:tc>
          <w:tcPr>
            <w:tcW w:w="976" w:type="dxa"/>
          </w:tcPr>
          <w:p w14:paraId="7F45FD41" w14:textId="37EEDF52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476</w:t>
            </w:r>
          </w:p>
        </w:tc>
        <w:tc>
          <w:tcPr>
            <w:tcW w:w="972" w:type="dxa"/>
          </w:tcPr>
          <w:p w14:paraId="3B11A28C" w14:textId="3306BC24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013F3B" w14:paraId="3BA21ABD" w14:textId="77777777" w:rsidTr="004478A1">
        <w:tc>
          <w:tcPr>
            <w:tcW w:w="490" w:type="dxa"/>
          </w:tcPr>
          <w:p w14:paraId="3C1FFFF2" w14:textId="10981680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59" w:type="dxa"/>
          </w:tcPr>
          <w:p w14:paraId="32AABDE8" w14:textId="0C5E9F15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กาลิซา</w:t>
            </w:r>
          </w:p>
        </w:tc>
        <w:tc>
          <w:tcPr>
            <w:tcW w:w="982" w:type="dxa"/>
          </w:tcPr>
          <w:p w14:paraId="5B4442B3" w14:textId="467222C5" w:rsidR="00013F3B" w:rsidRPr="004478A1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286</w:t>
            </w:r>
          </w:p>
        </w:tc>
        <w:tc>
          <w:tcPr>
            <w:tcW w:w="1026" w:type="dxa"/>
          </w:tcPr>
          <w:p w14:paraId="64BFA990" w14:textId="2A882FD1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541</w:t>
            </w:r>
          </w:p>
        </w:tc>
        <w:tc>
          <w:tcPr>
            <w:tcW w:w="804" w:type="dxa"/>
          </w:tcPr>
          <w:p w14:paraId="27D8DFAB" w14:textId="4F62EEBC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418</w:t>
            </w:r>
          </w:p>
        </w:tc>
        <w:tc>
          <w:tcPr>
            <w:tcW w:w="879" w:type="dxa"/>
          </w:tcPr>
          <w:p w14:paraId="46095B3E" w14:textId="2C74A830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14:paraId="6FFE353C" w14:textId="0DE923D4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145</w:t>
            </w:r>
          </w:p>
        </w:tc>
        <w:tc>
          <w:tcPr>
            <w:tcW w:w="1029" w:type="dxa"/>
          </w:tcPr>
          <w:p w14:paraId="064D253A" w14:textId="4F92DD7E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4775</w:t>
            </w:r>
          </w:p>
        </w:tc>
        <w:tc>
          <w:tcPr>
            <w:tcW w:w="976" w:type="dxa"/>
          </w:tcPr>
          <w:p w14:paraId="5899E13C" w14:textId="440058EE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1436</w:t>
            </w:r>
          </w:p>
        </w:tc>
        <w:tc>
          <w:tcPr>
            <w:tcW w:w="972" w:type="dxa"/>
          </w:tcPr>
          <w:p w14:paraId="2262995C" w14:textId="246C6FA6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13F3B" w14:paraId="7E4970E0" w14:textId="77777777" w:rsidTr="004478A1">
        <w:tc>
          <w:tcPr>
            <w:tcW w:w="490" w:type="dxa"/>
          </w:tcPr>
          <w:p w14:paraId="54E8A6F7" w14:textId="35A3EEAA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059" w:type="dxa"/>
          </w:tcPr>
          <w:p w14:paraId="7C5A378E" w14:textId="06573946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proofErr w:type="spellStart"/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ฮูลู</w:t>
            </w:r>
            <w:proofErr w:type="spellEnd"/>
          </w:p>
        </w:tc>
        <w:tc>
          <w:tcPr>
            <w:tcW w:w="982" w:type="dxa"/>
          </w:tcPr>
          <w:p w14:paraId="2C123D05" w14:textId="5695CEE5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267</w:t>
            </w:r>
          </w:p>
        </w:tc>
        <w:tc>
          <w:tcPr>
            <w:tcW w:w="1026" w:type="dxa"/>
          </w:tcPr>
          <w:p w14:paraId="52BBBB29" w14:textId="2201467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397</w:t>
            </w:r>
          </w:p>
        </w:tc>
        <w:tc>
          <w:tcPr>
            <w:tcW w:w="804" w:type="dxa"/>
          </w:tcPr>
          <w:p w14:paraId="070805A4" w14:textId="43FD34E9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215</w:t>
            </w:r>
          </w:p>
        </w:tc>
        <w:tc>
          <w:tcPr>
            <w:tcW w:w="879" w:type="dxa"/>
          </w:tcPr>
          <w:p w14:paraId="59CD0DB6" w14:textId="12650A9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2A93F49B" w14:textId="3DCC717F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1029" w:type="dxa"/>
          </w:tcPr>
          <w:p w14:paraId="091BB0F5" w14:textId="3F363862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4843</w:t>
            </w:r>
          </w:p>
        </w:tc>
        <w:tc>
          <w:tcPr>
            <w:tcW w:w="976" w:type="dxa"/>
          </w:tcPr>
          <w:p w14:paraId="066067E5" w14:textId="2FD0C373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1475</w:t>
            </w:r>
          </w:p>
        </w:tc>
        <w:tc>
          <w:tcPr>
            <w:tcW w:w="972" w:type="dxa"/>
          </w:tcPr>
          <w:p w14:paraId="3B7E7B35" w14:textId="6F03E880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013F3B" w14:paraId="04E80509" w14:textId="77777777" w:rsidTr="004478A1">
        <w:tc>
          <w:tcPr>
            <w:tcW w:w="490" w:type="dxa"/>
          </w:tcPr>
          <w:p w14:paraId="627C2C4C" w14:textId="6D07B224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059" w:type="dxa"/>
          </w:tcPr>
          <w:p w14:paraId="50BC413E" w14:textId="764576C0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บาโง</w:t>
            </w:r>
          </w:p>
        </w:tc>
        <w:tc>
          <w:tcPr>
            <w:tcW w:w="982" w:type="dxa"/>
          </w:tcPr>
          <w:p w14:paraId="611FB4FF" w14:textId="396C5911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1026" w:type="dxa"/>
          </w:tcPr>
          <w:p w14:paraId="186F93CC" w14:textId="6E5B097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349</w:t>
            </w:r>
          </w:p>
        </w:tc>
        <w:tc>
          <w:tcPr>
            <w:tcW w:w="804" w:type="dxa"/>
          </w:tcPr>
          <w:p w14:paraId="0B85C7F0" w14:textId="5FD0ED35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311</w:t>
            </w:r>
          </w:p>
        </w:tc>
        <w:tc>
          <w:tcPr>
            <w:tcW w:w="879" w:type="dxa"/>
          </w:tcPr>
          <w:p w14:paraId="2653F8F6" w14:textId="4953EB7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7E82C6BC" w14:textId="72BD59E8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029" w:type="dxa"/>
          </w:tcPr>
          <w:p w14:paraId="7A0F2489" w14:textId="494F818E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3162</w:t>
            </w:r>
          </w:p>
        </w:tc>
        <w:tc>
          <w:tcPr>
            <w:tcW w:w="976" w:type="dxa"/>
          </w:tcPr>
          <w:p w14:paraId="31F9A0EB" w14:textId="5FED058A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934</w:t>
            </w:r>
          </w:p>
        </w:tc>
        <w:tc>
          <w:tcPr>
            <w:tcW w:w="972" w:type="dxa"/>
          </w:tcPr>
          <w:p w14:paraId="509F28AB" w14:textId="60D1EB7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</w:tr>
      <w:tr w:rsidR="00013F3B" w14:paraId="30DD941E" w14:textId="77777777" w:rsidTr="004478A1">
        <w:tc>
          <w:tcPr>
            <w:tcW w:w="490" w:type="dxa"/>
          </w:tcPr>
          <w:p w14:paraId="5415E6BC" w14:textId="5B4A0CBB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059" w:type="dxa"/>
          </w:tcPr>
          <w:p w14:paraId="6741AA8A" w14:textId="02967997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กาหน</w:t>
            </w:r>
            <w:proofErr w:type="spellStart"/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ั๊</w:t>
            </w:r>
            <w:proofErr w:type="spellEnd"/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วะ</w:t>
            </w:r>
          </w:p>
        </w:tc>
        <w:tc>
          <w:tcPr>
            <w:tcW w:w="982" w:type="dxa"/>
          </w:tcPr>
          <w:p w14:paraId="5D384DB7" w14:textId="2C31DA80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405</w:t>
            </w:r>
          </w:p>
        </w:tc>
        <w:tc>
          <w:tcPr>
            <w:tcW w:w="1026" w:type="dxa"/>
          </w:tcPr>
          <w:p w14:paraId="540A60A9" w14:textId="737C5110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631</w:t>
            </w:r>
          </w:p>
        </w:tc>
        <w:tc>
          <w:tcPr>
            <w:tcW w:w="804" w:type="dxa"/>
          </w:tcPr>
          <w:p w14:paraId="2D2B24EA" w14:textId="788C810F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321</w:t>
            </w:r>
          </w:p>
        </w:tc>
        <w:tc>
          <w:tcPr>
            <w:tcW w:w="879" w:type="dxa"/>
          </w:tcPr>
          <w:p w14:paraId="6B33DF99" w14:textId="337D1F4E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4015F26F" w14:textId="652F105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29" w:type="dxa"/>
          </w:tcPr>
          <w:p w14:paraId="25025DEC" w14:textId="66454F94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7217</w:t>
            </w:r>
          </w:p>
        </w:tc>
        <w:tc>
          <w:tcPr>
            <w:tcW w:w="976" w:type="dxa"/>
          </w:tcPr>
          <w:p w14:paraId="66D9F927" w14:textId="492F72E1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1888</w:t>
            </w:r>
          </w:p>
        </w:tc>
        <w:tc>
          <w:tcPr>
            <w:tcW w:w="972" w:type="dxa"/>
          </w:tcPr>
          <w:p w14:paraId="533845E0" w14:textId="7043120A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13F3B" w14:paraId="28488083" w14:textId="77777777" w:rsidTr="004478A1">
        <w:tc>
          <w:tcPr>
            <w:tcW w:w="490" w:type="dxa"/>
          </w:tcPr>
          <w:p w14:paraId="3F881266" w14:textId="42D7534D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059" w:type="dxa"/>
          </w:tcPr>
          <w:p w14:paraId="6236A22D" w14:textId="1506A411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กาเด</w:t>
            </w:r>
            <w:proofErr w:type="spellStart"/>
            <w:r w:rsidRPr="00013F3B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982" w:type="dxa"/>
          </w:tcPr>
          <w:p w14:paraId="64F8915B" w14:textId="76550A8E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254</w:t>
            </w:r>
          </w:p>
        </w:tc>
        <w:tc>
          <w:tcPr>
            <w:tcW w:w="1026" w:type="dxa"/>
          </w:tcPr>
          <w:p w14:paraId="2EED3750" w14:textId="662C035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410</w:t>
            </w:r>
          </w:p>
        </w:tc>
        <w:tc>
          <w:tcPr>
            <w:tcW w:w="804" w:type="dxa"/>
          </w:tcPr>
          <w:p w14:paraId="5D6FB713" w14:textId="3F5C134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291</w:t>
            </w:r>
          </w:p>
        </w:tc>
        <w:tc>
          <w:tcPr>
            <w:tcW w:w="879" w:type="dxa"/>
          </w:tcPr>
          <w:p w14:paraId="21CF4AE4" w14:textId="6226BC7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14:paraId="2878D164" w14:textId="5992CB92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29" w:type="dxa"/>
          </w:tcPr>
          <w:p w14:paraId="3E05A486" w14:textId="65DBD516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4631</w:t>
            </w:r>
          </w:p>
        </w:tc>
        <w:tc>
          <w:tcPr>
            <w:tcW w:w="976" w:type="dxa"/>
          </w:tcPr>
          <w:p w14:paraId="79856F2F" w14:textId="72092792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1064</w:t>
            </w:r>
          </w:p>
        </w:tc>
        <w:tc>
          <w:tcPr>
            <w:tcW w:w="972" w:type="dxa"/>
          </w:tcPr>
          <w:p w14:paraId="0F075B5C" w14:textId="5817F35B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13F3B" w14:paraId="147E1B8E" w14:textId="77777777" w:rsidTr="004478A1">
        <w:tc>
          <w:tcPr>
            <w:tcW w:w="1549" w:type="dxa"/>
            <w:gridSpan w:val="2"/>
          </w:tcPr>
          <w:p w14:paraId="6ADE5314" w14:textId="288DDFE5" w:rsidR="00013F3B" w:rsidRPr="00013F3B" w:rsidRDefault="00013F3B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2" w:type="dxa"/>
          </w:tcPr>
          <w:p w14:paraId="6E260845" w14:textId="490C6490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1531</w:t>
            </w:r>
          </w:p>
        </w:tc>
        <w:tc>
          <w:tcPr>
            <w:tcW w:w="1026" w:type="dxa"/>
          </w:tcPr>
          <w:p w14:paraId="44183AEC" w14:textId="32699BA5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2489</w:t>
            </w:r>
          </w:p>
        </w:tc>
        <w:tc>
          <w:tcPr>
            <w:tcW w:w="804" w:type="dxa"/>
          </w:tcPr>
          <w:p w14:paraId="70995350" w14:textId="382535D3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1695</w:t>
            </w:r>
          </w:p>
        </w:tc>
        <w:tc>
          <w:tcPr>
            <w:tcW w:w="879" w:type="dxa"/>
          </w:tcPr>
          <w:p w14:paraId="451E0D43" w14:textId="031905DD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14:paraId="2CEF9E14" w14:textId="172EAE32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292</w:t>
            </w:r>
          </w:p>
        </w:tc>
        <w:tc>
          <w:tcPr>
            <w:tcW w:w="1029" w:type="dxa"/>
          </w:tcPr>
          <w:p w14:paraId="7F903DD4" w14:textId="18993BB8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26718</w:t>
            </w:r>
          </w:p>
        </w:tc>
        <w:tc>
          <w:tcPr>
            <w:tcW w:w="976" w:type="dxa"/>
          </w:tcPr>
          <w:p w14:paraId="5BA0E2AD" w14:textId="00680EA7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7273</w:t>
            </w:r>
          </w:p>
        </w:tc>
        <w:tc>
          <w:tcPr>
            <w:tcW w:w="972" w:type="dxa"/>
          </w:tcPr>
          <w:p w14:paraId="46250002" w14:textId="0A200C93" w:rsidR="00013F3B" w:rsidRPr="004478A1" w:rsidRDefault="004478A1" w:rsidP="00013F3B">
            <w:pPr>
              <w:tabs>
                <w:tab w:val="left" w:pos="810"/>
                <w:tab w:val="left" w:pos="1260"/>
              </w:tabs>
              <w:spacing w:after="120" w:line="240" w:lineRule="auto"/>
              <w:ind w:right="-79"/>
              <w:jc w:val="center"/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</w:rPr>
            </w:pPr>
            <w:r w:rsidRPr="004478A1">
              <w:rPr>
                <w:rFonts w:ascii="TH SarabunIT๙" w:eastAsia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</w:tr>
    </w:tbl>
    <w:p w14:paraId="0737F92B" w14:textId="46996364" w:rsidR="00013F3B" w:rsidRDefault="003B4E5E" w:rsidP="003B4E5E">
      <w:pPr>
        <w:tabs>
          <w:tab w:val="left" w:pos="810"/>
          <w:tab w:val="left" w:pos="1260"/>
        </w:tabs>
        <w:spacing w:after="120" w:line="240" w:lineRule="auto"/>
        <w:ind w:right="-79"/>
        <w:rPr>
          <w:rFonts w:ascii="TH SarabunIT๙" w:eastAsia="TH SarabunIT๙" w:hAnsi="TH SarabunIT๙" w:cs="TH SarabunIT๙"/>
          <w:b/>
          <w:bCs/>
          <w:sz w:val="32"/>
          <w:szCs w:val="32"/>
        </w:rPr>
      </w:pPr>
      <w:r w:rsidRPr="003B4E5E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 xml:space="preserve"> ที่มา </w:t>
      </w:r>
      <w:r>
        <w:rPr>
          <w:rFonts w:ascii="TH SarabunIT๙" w:eastAsia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 xml:space="preserve">สำนักงานปศุสัตว์อำเภอระแงะ ณ วันที่ 6 เดือนพฤษภาคม พ.ศ.2564 </w:t>
      </w:r>
      <w:r w:rsidRPr="003B4E5E">
        <w:rPr>
          <w:rFonts w:ascii="TH SarabunIT๙" w:eastAsia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2CBEAAF" w14:textId="1DADD0FD" w:rsidR="00CD2582" w:rsidRPr="00424641" w:rsidRDefault="00CD2582" w:rsidP="003B4E5E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 xml:space="preserve">6.4 </w:t>
      </w:r>
      <w:r w:rsidRPr="00424641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การบริการ</w:t>
      </w:r>
    </w:p>
    <w:p w14:paraId="0D500365" w14:textId="6ED93162" w:rsidR="00CD2582" w:rsidRPr="00424641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pacing w:val="-20"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sz w:val="32"/>
          <w:szCs w:val="32"/>
        </w:rPr>
        <w:tab/>
      </w:r>
      <w:r w:rsidRPr="00424641">
        <w:rPr>
          <w:rFonts w:ascii="TH SarabunIT๙" w:eastAsia="TH SarabunIT๙" w:hAnsi="TH SarabunIT๙" w:cs="TH SarabunIT๙"/>
          <w:sz w:val="32"/>
          <w:szCs w:val="32"/>
        </w:rPr>
        <w:tab/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ประชาชนส่วนใหญ่ในพื้นที่ตำบลกาลิซาประกอบอาชีพเกษตรกรรม</w:t>
      </w:r>
      <w:r w:rsidRPr="00424641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รองลงมาค้าขาย และอาชีพรับจ้างทั่วไป</w:t>
      </w: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 xml:space="preserve"> </w:t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ส่วนอาชีพในด้านการบริการจะเป็นธุรกิจการบริการขนาดเล็ก</w:t>
      </w:r>
      <w:r w:rsidRPr="00424641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 xml:space="preserve"> เช่น ร้านซักรีด</w:t>
      </w:r>
      <w:r w:rsidRPr="00424641">
        <w:rPr>
          <w:rFonts w:ascii="TH SarabunIT๙" w:eastAsia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424641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ร้านตัดผม</w:t>
      </w:r>
      <w:r w:rsidRPr="00424641">
        <w:rPr>
          <w:rFonts w:ascii="TH SarabunIT๙" w:eastAsia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424641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ฯลฯ</w:t>
      </w:r>
    </w:p>
    <w:p w14:paraId="519EDF01" w14:textId="77777777" w:rsidR="00CD2582" w:rsidRPr="00424641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6.5 </w:t>
      </w:r>
      <w:r w:rsidRPr="00424641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การท่องเที่ยว</w:t>
      </w:r>
    </w:p>
    <w:p w14:paraId="56DE14BC" w14:textId="77777777" w:rsidR="00CD2582" w:rsidRPr="00424641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ตำบลกาลิซา อำเภอระแงะ จังหวัดนราธิวาส ยังไม่มีสถานที่ท่องเที่ยวในพื้นที่</w:t>
      </w: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 xml:space="preserve"> </w:t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 xml:space="preserve">แต่จะมีน้ำตกเล็กๆ ภายในตำบล ตั้งอยู่ในหมู่ที่ </w:t>
      </w:r>
      <w:r w:rsidRPr="00424641">
        <w:rPr>
          <w:rFonts w:ascii="TH SarabunIT๙" w:eastAsia="TH SarabunIT๙" w:hAnsi="TH SarabunIT๙" w:cs="TH SarabunIT๙"/>
          <w:sz w:val="32"/>
          <w:szCs w:val="32"/>
        </w:rPr>
        <w:t>5 (</w:t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บ้านกาหน</w:t>
      </w:r>
      <w:proofErr w:type="spellStart"/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ั๊</w:t>
      </w:r>
      <w:proofErr w:type="spellEnd"/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วะ</w:t>
      </w:r>
      <w:r w:rsidRPr="00424641">
        <w:rPr>
          <w:rFonts w:ascii="TH SarabunIT๙" w:eastAsia="TH SarabunIT๙" w:hAnsi="TH SarabunIT๙" w:cs="TH SarabunIT๙"/>
          <w:sz w:val="32"/>
          <w:szCs w:val="32"/>
        </w:rPr>
        <w:t>)</w:t>
      </w:r>
    </w:p>
    <w:p w14:paraId="20CE554D" w14:textId="77777777" w:rsidR="00CD2582" w:rsidRPr="00424641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 xml:space="preserve">6.6 </w:t>
      </w:r>
      <w:r w:rsidRPr="00424641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อุตสาหกรรม</w:t>
      </w:r>
    </w:p>
    <w:p w14:paraId="26AB3F1E" w14:textId="77777777" w:rsidR="00CD2582" w:rsidRPr="00424641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pacing w:val="-20"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การประกอบอุตสาหกรรมในเขตตำบลกาลิซา เป็นการประกอบอุตสาหกรรมขนาดเล็ก หรืออุตสาหกรรมครัวเรือน เช่น โรงสีข้าว กลุ่มสตรีแม่บ้านรวมกลุ่มกันเย็บผ้า</w:t>
      </w:r>
      <w:r w:rsidRPr="00424641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Pr="00424641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ประดิษฐ์ของใช้ของที่ระลึก</w:t>
      </w:r>
      <w:r w:rsidRPr="00424641">
        <w:rPr>
          <w:rFonts w:ascii="TH SarabunIT๙" w:eastAsia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424641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ต่าง</w:t>
      </w:r>
      <w:r w:rsidRPr="00424641">
        <w:rPr>
          <w:rFonts w:ascii="TH SarabunIT๙" w:eastAsia="TH SarabunIT๙" w:hAnsi="TH SarabunIT๙" w:cs="TH SarabunIT๙" w:hint="cs"/>
          <w:spacing w:val="-20"/>
          <w:sz w:val="32"/>
          <w:szCs w:val="32"/>
          <w:cs/>
        </w:rPr>
        <w:t xml:space="preserve">ๆ </w:t>
      </w:r>
      <w:r w:rsidRPr="00424641">
        <w:rPr>
          <w:rFonts w:ascii="TH SarabunIT๙" w:eastAsia="TH SarabunIT๙" w:hAnsi="TH SarabunIT๙" w:cs="TH SarabunIT๙"/>
          <w:spacing w:val="-20"/>
          <w:sz w:val="32"/>
          <w:szCs w:val="32"/>
          <w:cs/>
        </w:rPr>
        <w:t>ฯลฯ</w:t>
      </w:r>
    </w:p>
    <w:p w14:paraId="12A13B11" w14:textId="77777777" w:rsidR="00CD2582" w:rsidRPr="00424641" w:rsidRDefault="00CD2582" w:rsidP="00CD2582">
      <w:pPr>
        <w:tabs>
          <w:tab w:val="left" w:pos="810"/>
          <w:tab w:val="left" w:pos="1260"/>
        </w:tabs>
        <w:spacing w:after="0" w:line="240" w:lineRule="auto"/>
        <w:ind w:right="-82" w:firstLine="72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424641">
        <w:rPr>
          <w:rFonts w:ascii="TH SarabunIT๙" w:eastAsia="TH SarabunIT๙" w:hAnsi="TH SarabunIT๙" w:cs="TH SarabunIT๙"/>
          <w:b/>
          <w:sz w:val="32"/>
          <w:szCs w:val="32"/>
        </w:rPr>
        <w:t>6.7</w:t>
      </w:r>
      <w:r w:rsidRPr="00424641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424641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14:paraId="37678748" w14:textId="5ECE23DC" w:rsidR="00CD2582" w:rsidRPr="00424641" w:rsidRDefault="00CD2582" w:rsidP="00424641">
      <w:pPr>
        <w:spacing w:after="120" w:line="240" w:lineRule="auto"/>
        <w:ind w:firstLine="1440"/>
        <w:jc w:val="thaiDistribute"/>
        <w:rPr>
          <w:rFonts w:ascii="TH SarabunIT๙" w:eastAsia="TH SarabunIT๙" w:hAnsi="TH SarabunIT๙" w:cs="TH SarabunIT๙" w:hint="cs"/>
          <w:sz w:val="32"/>
          <w:szCs w:val="32"/>
          <w:cs/>
        </w:rPr>
      </w:pP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>ประชาชนส่วนใหญ่ในพื้นที่ตำบลกาลิซาประกอบอาชีพเกษตรกรรมรองลงมาค้าขาย</w:t>
      </w:r>
      <w:r w:rsidR="003B4E5E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/ธุรกิจส่วนตัว </w:t>
      </w:r>
      <w:r w:rsidRPr="00424641">
        <w:rPr>
          <w:rFonts w:ascii="TH SarabunIT๙" w:eastAsia="TH SarabunIT๙" w:hAnsi="TH SarabunIT๙" w:cs="TH SarabunIT๙"/>
          <w:sz w:val="32"/>
          <w:szCs w:val="32"/>
          <w:cs/>
        </w:rPr>
        <w:t xml:space="preserve">อาชีพรับจ้างทั่วไป </w:t>
      </w:r>
      <w:r w:rsidR="003B4E5E">
        <w:rPr>
          <w:rFonts w:ascii="TH SarabunIT๙" w:eastAsia="TH SarabunIT๙" w:hAnsi="TH SarabunIT๙" w:cs="TH SarabunIT๙" w:hint="cs"/>
          <w:sz w:val="32"/>
          <w:szCs w:val="32"/>
          <w:cs/>
        </w:rPr>
        <w:t>และอาชีพพนักงาน/รับราชการ</w:t>
      </w:r>
    </w:p>
    <w:p w14:paraId="19BD9E24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6.8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แรงงาน</w:t>
      </w:r>
    </w:p>
    <w:p w14:paraId="1A687B69" w14:textId="77777777" w:rsidR="00CD2582" w:rsidRPr="00B7200D" w:rsidRDefault="00CD2582" w:rsidP="00182B0C">
      <w:pPr>
        <w:spacing w:after="12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ราษฎรส่วนใหญ่ในพื้นที่ประมาณร้อยละ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80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ประกอบอาชีพทำการเกษตรเกษตรกรรม ได้แก่ สวนยางพารา สวนผลไม้ ไร่นา รองลงมาค้าขายและอาชีพรับจ้างทั่วไป</w:t>
      </w:r>
    </w:p>
    <w:p w14:paraId="355324B1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7.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ศาสนา ประเพณี วัฒนธรรม</w:t>
      </w:r>
    </w:p>
    <w:p w14:paraId="51B360F5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   7.1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14:paraId="699B7BDB" w14:textId="77777777" w:rsidR="00CD2582" w:rsidRPr="00B7200D" w:rsidRDefault="00CD2582" w:rsidP="00182B0C">
      <w:pPr>
        <w:spacing w:after="12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การนับถือศาสนาของสมาชิกในชุมชนส่วนใหญ่จะนับถือศาสนาอิสลามประมาณร้อยละ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99.98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ของประชากรทั้งหมด และประชากรร้อยละ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0.02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ของประชากรทั้งหมดจะนับถือศาสนาพุทธ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</w:p>
    <w:p w14:paraId="0CEB6D22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  7.2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14:paraId="3EC66C65" w14:textId="77777777" w:rsidR="00CD2582" w:rsidRPr="00B7200D" w:rsidRDefault="00CD2582" w:rsidP="00182B0C">
      <w:pPr>
        <w:tabs>
          <w:tab w:val="left" w:pos="810"/>
          <w:tab w:val="left" w:pos="1260"/>
        </w:tabs>
        <w:spacing w:after="120" w:line="240" w:lineRule="auto"/>
        <w:ind w:right="-79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1.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การแต่งกายตามหลักของศาสนาอิสลามแล้วการแต่งกายนั้นเพื่อปกปิดอวัยวะบางส่วนของร่างกาย ซึ่งได้ระบุการแต่งกาย ดังนี้</w:t>
      </w:r>
    </w:p>
    <w:p w14:paraId="4C47759A" w14:textId="0F87CD19" w:rsidR="00750BA7" w:rsidRPr="00B7200D" w:rsidRDefault="00CD2582" w:rsidP="00182B0C">
      <w:pPr>
        <w:tabs>
          <w:tab w:val="left" w:pos="810"/>
          <w:tab w:val="left" w:pos="1260"/>
        </w:tabs>
        <w:spacing w:after="0" w:line="240" w:lineRule="auto"/>
        <w:ind w:right="-82"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ผู้ชาย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การแต่งกาย บริเวณสะดือจนถึงหัวเข่า ซึ่งอวัยวะที่อยู่ระหว่างสะดือจนถึงหัวเข่านั้น ห้ามมองเห็น ผู้ชายส่วนใหญ่จะนุ่งผ้าโสร่งหรือกางเกงขายาว ส่วนเสื้อจะใช้แขนยาวและใส่หมวกตาปีเยาะ</w:t>
      </w:r>
    </w:p>
    <w:p w14:paraId="77FE0248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lastRenderedPageBreak/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 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ผู้หญิง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ตามหลักการของศาสนาอิสลามได้ระบุว่า ไม่อนุญาตแก่สตรี ใดที่จะเปิดเผยเรือนร่างของทางทุกส่วนของร่างกาย ยกเว้นใบหน้าและมือทั้งสองข้าง จนถึงข้อมือ ดังนั้น การแต่งกายต้องปกปิดอวัยวะทุกส่วนของร่างกาย มิใช่แต่งตัวเพื่ออวดเรือนร่างให้คนอื่นเห็นหรือดึงดูดความสนใจแก่คนอื่นหรือให้คนอื่น นึกมโนภาพออกได้  ฉะนั้นเสื้อผ้าที่สวมใส่ต้องไม่บางและรัดรูปจนเกินไป โดยทั่วไปผู้หญิงจะนุ่งผ้าถุง เสื้อแขนยาวและมีผ้าคลุมหัว</w:t>
      </w:r>
    </w:p>
    <w:p w14:paraId="66AA7838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ind w:right="-82"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การถือศีลอด ทุก ๆ ปี เมื่อถึงเดือนรอม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ฎอน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คือ เดือนที่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9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แห่งปี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ฮัจ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เราะ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ห์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ศักราช ชาวมุสลิมทุกคนต้องถือศีลอดนับเป็นเวลา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เดือน ซึ่งการถือศีลอดนั้น จะไม่อนุญาตให้ อาหาร น้ำ และน้ำลายล่วง</w:t>
      </w:r>
      <w:r>
        <w:rPr>
          <w:rFonts w:ascii="TH SarabunIT๙" w:eastAsia="TH SarabunIT๙" w:hAnsi="TH SarabunIT๙" w:cs="TH SarabunIT๙"/>
          <w:sz w:val="32"/>
          <w:szCs w:val="32"/>
          <w:cs/>
        </w:rPr>
        <w:t xml:space="preserve">เข้าไปในลำคอ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นับตั้งแต่ตะวันสางไปจนถึงตะวันลับฟ้า และจะเริ่มกินอาหารได้ตามปกติตั้งแต่เวลาช่วง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โมงเย็น จนถึงค่อนสว่าง  ทั้งนี้มิได้หมายความว่า ตลอดเวลากลางคืนจะรับประทานอาหารโดยมิได้หยุดแต่จะรับประทานอาหารเพื่อประทังความหิวเท่านั้น เพราะทางศาสนาอิสลามได้ระบุว่าแท้จริง การถือศีลอดได้ถูกบัญญัติแก่หมู่สู่เจ้าเพื่อให้สู่เจ้าเกิดความเกรงกลัว เหตุผลที่ศาสนาให้ถือศีลอดก็เพื่อให้ชาวมุสลิมได้รู้สึกนึกถึงความอดอยาก และความจนในยามที่คนเราต้องอดอาหารนั้นจะมีความทุกทรมานเพียงใด ทั้งนี้เพื่อคนร่ำรวยได้เกิดจิตสำนึกที่จะแผ่ความเมตตาไปยังคนจน โดยการบริจาคทาน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ซาก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ัต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เพื่อทำการถือศีลอดครบ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เดือน แล้วก็จะมีการออกบวชหรือที่เรียกกันทั่วไปว่า วันฮารีรายอ  หรือวันตรุษ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อีดิล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ฟิตรี</w:t>
      </w:r>
    </w:p>
    <w:p w14:paraId="198642B2" w14:textId="2C59B782" w:rsidR="00CD2582" w:rsidRDefault="00CD2582" w:rsidP="00424641">
      <w:pPr>
        <w:tabs>
          <w:tab w:val="left" w:pos="810"/>
          <w:tab w:val="left" w:pos="1260"/>
        </w:tabs>
        <w:spacing w:after="120" w:line="240" w:lineRule="auto"/>
        <w:ind w:right="-79"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วันรายอปอซอ หรือตรุษ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อีดิล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ฟิตรี เมื่อชาวมุสลิมถือศีลอดครบ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เดือน ก็จะมีการเฉลิมฉลองและรื่นเริงเป็นเวลา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วัน เพื่อฉลองถึงความสำเร็จที่ได้ทำการถือศีลอดครบ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เดือน และเพื่อฉลองการกลับเข้าสู่การดำเนินชีวิตตามปกติ ซึ่งก่อนที่จะมีการเฉลิมฉลองชาวมุสลิมทุกคนต้องบริจาคทาน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ซาก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ัต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ให้แก่ ผู้ที่มีสิทธิจะได้รับบริจาคทาน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8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ประเภท เช่น คนยากจน คนอนาถา คนที่มีหนี้สินล้นพ้นตัว ฯลฯ และบริจาคเพื่อสาธารณะประโยชน์อื่น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ๆ  ซึ่งข้อควรปฏิบัติสำหรับวันรายอ</w:t>
      </w:r>
      <w:proofErr w:type="gram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มีดังนี้</w:t>
      </w:r>
    </w:p>
    <w:p w14:paraId="4EB95A70" w14:textId="77777777" w:rsidR="00CD2582" w:rsidRPr="00B7200D" w:rsidRDefault="00CD2582" w:rsidP="00CD2582">
      <w:pPr>
        <w:numPr>
          <w:ilvl w:val="0"/>
          <w:numId w:val="2"/>
        </w:numPr>
        <w:tabs>
          <w:tab w:val="left" w:pos="1845"/>
        </w:tabs>
        <w:spacing w:after="0" w:line="240" w:lineRule="auto"/>
        <w:ind w:left="1845" w:right="-82" w:hanging="405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อาบน้ำชำระร่างกายทุกส่วนให้สะอาด</w:t>
      </w:r>
    </w:p>
    <w:p w14:paraId="37CF683C" w14:textId="77777777" w:rsidR="00CD2582" w:rsidRPr="00B7200D" w:rsidRDefault="00CD2582" w:rsidP="00CD2582">
      <w:pPr>
        <w:numPr>
          <w:ilvl w:val="0"/>
          <w:numId w:val="2"/>
        </w:numPr>
        <w:tabs>
          <w:tab w:val="left" w:pos="1845"/>
        </w:tabs>
        <w:spacing w:after="0" w:line="240" w:lineRule="auto"/>
        <w:ind w:left="1845" w:right="-82" w:hanging="405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ไปละมาดพบปะช่วงเช้า ณ มัสยิด</w:t>
      </w:r>
    </w:p>
    <w:p w14:paraId="2ADE8EB4" w14:textId="77777777" w:rsidR="00CD2582" w:rsidRPr="00B7200D" w:rsidRDefault="00CD2582" w:rsidP="00CD2582">
      <w:pPr>
        <w:numPr>
          <w:ilvl w:val="0"/>
          <w:numId w:val="2"/>
        </w:numPr>
        <w:tabs>
          <w:tab w:val="left" w:pos="1845"/>
        </w:tabs>
        <w:spacing w:after="0" w:line="240" w:lineRule="auto"/>
        <w:ind w:left="1845" w:right="-79" w:hanging="405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ไปพบปะบิดามารดาและญาติพี่น้อง เพื่อให้พรและขออโหสิกรรมต่างๆ ต่อกันและกัน</w:t>
      </w:r>
    </w:p>
    <w:p w14:paraId="37155F1D" w14:textId="77777777" w:rsidR="00CD2582" w:rsidRPr="00B7200D" w:rsidRDefault="00CD2582" w:rsidP="00424641">
      <w:pPr>
        <w:numPr>
          <w:ilvl w:val="0"/>
          <w:numId w:val="2"/>
        </w:numPr>
        <w:tabs>
          <w:tab w:val="left" w:pos="810"/>
          <w:tab w:val="left" w:pos="1260"/>
          <w:tab w:val="left" w:pos="1845"/>
        </w:tabs>
        <w:spacing w:after="120" w:line="240" w:lineRule="auto"/>
        <w:ind w:left="1843" w:right="-79" w:hanging="403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ไปเยี่ยมสุสาน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กูโบ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ร์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เพื่อสวดขอพร ให้พระผู้เป็นเจ้าได้แผ่เมตตาแก่ดวงวิญญาณ ของผู้ที่ล่วงลับไปแล้ว ฯลฯ</w:t>
      </w:r>
    </w:p>
    <w:p w14:paraId="49EEBF90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ind w:right="-79"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4.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วันรายอ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ฮัจ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ยี หลังจากวันรายอ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ฮี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ศีลฟิตรีแล้ว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เดือน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10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วันก็จะมีการเฉลิมฉลองกันอีกครั้งหนึ่งนั้น คือ วันรายอ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ฮัจ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ยี ซึ่งวันรายอ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ฮัจ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ยีนี้มักจะมีการปฏิบัติคล้ายกับวันรายอปอซอแต่พิเศษกว่า คือ วันรายอ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ฮัจ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ยีนี้จะมีการกรุป่าน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เชือดสัตว์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เช่น โค กระบือ แพะ แกะ เพื่อแจกจ่ายคนยากคนจนหรือจัดงานเลี้ยงตามบ้าน โดยญาติพี่น้องมิตรสหายมาร่วมพบปะและร่วมรับประทานอาหารร่วมกัน</w:t>
      </w:r>
    </w:p>
    <w:p w14:paraId="6737E3F5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5.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มาแกปู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โล๊ะ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 เป็นภาษาท้องถิ่น</w:t>
      </w:r>
      <w:proofErr w:type="gram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แปลว่า กินเหนียว ซึ่งประเพณีการกินเหนียวนี้ จะใช้กันหลายโอกาส เช่น การแต่งงาน การเข้าสุนัต ฯลฯ การกินเหนียวนี้มิใช่ว่าจะกินแต่ข้าวเหนียวอย่างเดียว แต่จะกินข้าวธรรมดาทั่วไป ซึ่งการจัดงานนี้มีการเชิญ ญาติพี่น้อง มิตรสหาย มาร่วมรับประทานอาหารร่วมกัน</w:t>
      </w:r>
    </w:p>
    <w:p w14:paraId="66311661" w14:textId="77777777" w:rsidR="00CD2582" w:rsidRPr="00B7200D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6.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การเข้าสุนัต หรือมาโซ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๊ะ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ยาวี จะทำเฉพาะเด็กผู้ชายเท่านั้น เมื่อมีอายุ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– 15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ปี ซึ่งจะมีการขริบหนังหุ้มปลายอวัยวะเพศชาย จะมีการจัดงานคล้ายกับประเพณีกินเหนียวหรือมาแกปู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โล๊ะ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การเข้าสุนัตหรือมาโซ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๊ะ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ยาวีนี้ก็เป็นหลักการของศาสนาที่เกี่ยวกับการรักษาความสะอาด</w:t>
      </w:r>
    </w:p>
    <w:p w14:paraId="57E7ADD6" w14:textId="481B9FF2" w:rsidR="00182B0C" w:rsidRPr="00B7200D" w:rsidRDefault="00CD2582" w:rsidP="00424641">
      <w:pPr>
        <w:tabs>
          <w:tab w:val="left" w:pos="810"/>
          <w:tab w:val="left" w:pos="1260"/>
        </w:tabs>
        <w:spacing w:after="120" w:line="240" w:lineRule="auto"/>
        <w:ind w:right="-79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7.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การเคารพ ชาวมุสลิมเมื่อพบปะกันก็จะกล่าวคำว่า อิสลามอาลัยกุม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ขอความสันติสุขจงมีแต่ท่าน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และผู้ตอบจะกล่าวว่า ดาอาลัยกุมมุสลาม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ความสันติสุขนั้นจงมีแด่ท่านเช่นกัน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บางครั้งมีการสัมผัสมือและยกมาลูบใบหน้าหรือแตะหน้าอก</w:t>
      </w:r>
      <w:r w:rsidRPr="00B7200D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สำหรับผู้ชายกับผู้ชายไม่ต้องมีผ้ารองมือแต่สำหรับผู้ชายกับผู้หญิงแล้วต้องมีผ้ารองมือก่อนสัมผัสกัน ถ้าหากใช้กับบุคคลทั่วไปแล้วก็จะทำการจับมือหรือไหว้</w:t>
      </w:r>
    </w:p>
    <w:p w14:paraId="68A26C41" w14:textId="5A648144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8.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การปลงศพ เมื่อมีการตายเกิดขึ้น ประเพณีของชาวมุสลิมจะต้องทำไปฝัง และก่อนที่จะนำไปฝังต้องมีการอาบน้ำศพก่อน การอาบน้ำศพนี้ถ้าเป็นผู้ชายก็ให้ผู้ชายเป็นผู้ชายอาบน้ำศพให้ ถ้าเป็นศพผู้หญิงก็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lastRenderedPageBreak/>
        <w:t xml:space="preserve">ให้ผู้หญิงเป็นผู้อาบน้ำศพให้และศพนั้นจะเก็บไว้ไม่เกิน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24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ชั่วโมง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(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ให้ฝังโดยเร็วที่สุดเท่าที่จะเร็วได้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นอกจากมีเหตุการณ์ จำเป็นจริงๆ ก็อาจเก็บไว้นานเกินกว่า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24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ชั่วโมงได้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การฝังศพต้องฝังในลักษณะนอนตะแคงหันหน้าไปด้านเมกกะ  ประเทศซาอุดิอารา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เบีย</w:t>
      </w:r>
      <w:proofErr w:type="spellEnd"/>
      <w:proofErr w:type="gramEnd"/>
    </w:p>
    <w:p w14:paraId="3A1FEA28" w14:textId="77777777" w:rsidR="00CD2582" w:rsidRPr="00B7200D" w:rsidRDefault="00CD2582" w:rsidP="003B4E5E">
      <w:pPr>
        <w:spacing w:before="240"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7.3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14:paraId="7566D3A0" w14:textId="77777777" w:rsidR="00CD2582" w:rsidRPr="00B7200D" w:rsidRDefault="00CD2582" w:rsidP="00CD2582">
      <w:pPr>
        <w:spacing w:after="0" w:line="240" w:lineRule="auto"/>
        <w:ind w:firstLine="720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ภาษา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ใช้ภาษาท้องถิ่น เรียกว่า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“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ภาษามลายูหรือภาษายาวี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”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เป็นการสื่อสารใ</w:t>
      </w:r>
      <w:r w:rsidRPr="00B7200D">
        <w:rPr>
          <w:rFonts w:ascii="TH SarabunIT๙" w:eastAsia="TH SarabunIT๙" w:hAnsi="TH SarabunIT๙" w:cs="TH SarabunIT๙" w:hint="cs"/>
          <w:sz w:val="32"/>
          <w:szCs w:val="32"/>
          <w:cs/>
        </w:rPr>
        <w:t>น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ชีวิตประจำวัน</w:t>
      </w:r>
    </w:p>
    <w:p w14:paraId="04D18BD4" w14:textId="77777777" w:rsidR="00CD2582" w:rsidRPr="00B7200D" w:rsidRDefault="00CD2582" w:rsidP="00CD2582">
      <w:pPr>
        <w:spacing w:before="120" w:after="0" w:line="240" w:lineRule="auto"/>
        <w:ind w:firstLine="1440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ภูมิปัญญาชาวบ้านเป็นความรู้เรื่องการทำมาหากิน เช่น การจับปลา การปลูกพืช การเลี้ยงสัตว์ นอกจากนั้น ยังมีศิลปะดนตรี การอนาซีดขับร้องเพลง และการละเล่นต่างๆ การรักษาโรคด้วยวิธีต่างๆ เช่น การใช้ยาสมุนไพร การนวด เป็นต้น ภูมิปัญญาเหล่านี้เป็นความรู้ความสามารถที่บรรพบุรุษได้สร้างสรรค์ และถ่ายทอดมาให้เรา มีวิธีการหลายอย่างที่ทำให้ความรู้เหล่านี้เกิดประโยชน์แก่สังคมปัจจุบันด้วย </w:t>
      </w:r>
    </w:p>
    <w:p w14:paraId="75EDEA4D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1.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การเบื่อหนูนา วิธีการ ใช้น้ำมันเครื่องที่ใช้แล้วผสมกับยาฆ่าแมลงแล้วกวนให้เข้ากันแล้วใช้แปรงหรือเศษผ้าผูกกับไม้แล้วชุบน้ำมันเครื่องที่ผสมยาฆ่าแมลง แล้วนำมาวางทางเดินผ่านเมื่อหนูเดินผ่านน้ำมันที่ทาไว้จะติดตามขนของหนูไปด้วย หนูเป็นสัตว์ที่รักความสะอาด เมื่อขนติดน้ำมันเครื่องหนูจะเลียขนให้สะอาด ทำให้ยาที่ผสมไว้เข้าไปในปากของหนูทำให้หนูตายในที่สุด</w:t>
      </w:r>
    </w:p>
    <w:p w14:paraId="43428535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2.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การป้องกันและกำจัดหนอนกัดกินใต้ผิวเปลือกลองกอง โดยชีววิธี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เกษตรกรจะเลี้ยงกระรอก  กระแตและนกหัวขวาน</w:t>
      </w:r>
      <w:proofErr w:type="gram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 ไว้ในสวนลองกองเพื่อให้สัตว์เหล่านี้หาหนอนใต้ผิวเปลือกลองกองกินเป็นอาหาร</w:t>
      </w:r>
    </w:p>
    <w:p w14:paraId="69FD1832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  <w:t xml:space="preserve">3.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การป้องกันกำจัดแมลงผลไม้ โดยการใช้ใบกะเพรามาขยี้พอหยาบๆ </w:t>
      </w:r>
      <w:proofErr w:type="gram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วางบนกระสอบป่าน</w:t>
      </w:r>
      <w:r w:rsidRPr="00B7200D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ชุ่มน้ำ</w:t>
      </w:r>
      <w:proofErr w:type="gram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ใช้ยาฆ่าแมลงชนิดไม่มีกลิ่นผสมน้ำตามอัตราส่วน ฉีดพ่นด้วยสเปรย์บนใบกะเพรา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– 3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หยด นำใบกะเพราดังกล่าววางในสวนไม้ผลไร่ละ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2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จุด จะล่อแมลงวันผลไม้ทั้งตัวผู้และตัวเมียจะตายในทันที่ ซึ่งเป็นภูมิปัญญาชาวบ้านที่ใช้ได้ผลดีกว่าวิธีอื่นๆ</w:t>
      </w:r>
    </w:p>
    <w:p w14:paraId="2D961D1E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  7.4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14:paraId="72E7D166" w14:textId="77777777" w:rsidR="00CD2582" w:rsidRPr="00B7200D" w:rsidRDefault="00CD2582" w:rsidP="00CD2582">
      <w:pPr>
        <w:keepNext/>
        <w:keepLines/>
        <w:spacing w:before="120" w:after="0" w:line="240" w:lineRule="auto"/>
        <w:jc w:val="thaiDistribute"/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B7200D">
        <w:rPr>
          <w:rFonts w:ascii="TH SarabunIT๙" w:eastAsia="TH SarabunIT๙" w:hAnsi="TH SarabunIT๙" w:cs="TH SarabunIT๙"/>
          <w:b/>
          <w:i/>
          <w:color w:val="4F81BD"/>
          <w:sz w:val="32"/>
          <w:szCs w:val="32"/>
          <w:shd w:val="clear" w:color="auto" w:fill="FFFFFF"/>
        </w:rPr>
        <w:tab/>
      </w:r>
      <w:r w:rsidRPr="00B7200D">
        <w:rPr>
          <w:rFonts w:ascii="TH SarabunIT๙" w:eastAsia="TH SarabunIT๙" w:hAnsi="TH SarabunIT๙" w:cs="TH SarabunIT๙"/>
          <w:b/>
          <w:i/>
          <w:color w:val="4F81BD"/>
          <w:sz w:val="32"/>
          <w:szCs w:val="32"/>
          <w:shd w:val="clear" w:color="auto" w:fill="FFFFFF"/>
        </w:rPr>
        <w:tab/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ประชาชนในตำบลกาลิซาได้มีสินค้าพื้นเมืองและของฝากคือ </w:t>
      </w:r>
      <w:hyperlink r:id="rId11" w:history="1">
        <w:r w:rsidRPr="00424641">
          <w:rPr>
            <w:rFonts w:ascii="TH SarabunIT๙" w:eastAsia="TH SarabunIT๙" w:hAnsi="TH SarabunIT๙" w:cs="TH SarabunIT๙"/>
            <w:b/>
            <w:vanish/>
            <w:color w:val="000000"/>
            <w:sz w:val="32"/>
            <w:szCs w:val="32"/>
            <w:u w:val="single"/>
            <w:shd w:val="clear" w:color="auto" w:fill="FFFFFF"/>
          </w:rPr>
          <w:t>%81"</w:t>
        </w:r>
        <w:r w:rsidRPr="00424641">
          <w:rPr>
            <w:rFonts w:ascii="TH SarabunIT๙" w:eastAsia="TH SarabunIT๙" w:hAnsi="TH SarabunIT๙" w:cs="TH SarabunIT๙"/>
            <w:b/>
            <w:bCs/>
            <w:color w:val="000000"/>
            <w:sz w:val="32"/>
            <w:szCs w:val="32"/>
            <w:u w:val="single"/>
            <w:shd w:val="clear" w:color="auto" w:fill="FFFFFF"/>
            <w:cs/>
          </w:rPr>
          <w:t>ผ้าบาติก</w:t>
        </w:r>
      </w:hyperlink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”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ซึ่งลักษณะที่โดดเด่นของผ้าบาติก คือ </w:t>
      </w:r>
      <w:proofErr w:type="spellStart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ศิลป</w:t>
      </w:r>
      <w:proofErr w:type="spellEnd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หัตถกรรมบนผืนผ้าอันงดงาม เกิดจากฝีมือและความคิดสร้างสรรค์ของมนุษย์ที่เขียนลวดลายสีสัน และเอกลักษณ์ที่สะท้อนถึง</w:t>
      </w:r>
      <w:proofErr w:type="spellStart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ศิลป</w:t>
      </w:r>
      <w:proofErr w:type="spellEnd"/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วัฒนธรรม ภูมปัญญาท้องถิ่น เช่น การนำเสนอภาพธรรมชาติ ภาพวัฒนธรรม และภาพจากจินตนาการของผู้เขียน เป็นภาพเขียน </w:t>
      </w:r>
    </w:p>
    <w:p w14:paraId="42593D86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8.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14:paraId="749A271A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   8.1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น้ำ</w:t>
      </w:r>
    </w:p>
    <w:p w14:paraId="58DB0016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พื้นที่ตำบลกาลิซาตั้งอยู่เชิงเขากูนุง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อีแต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 ซึ่งมีสายน้ำต่างๆ ที่มีต้นน้ำจากภูเขานี้เป็นสายน้ำเล็กๆ     มีปริมาณน้ำไม่มากในฤดูแล้ง แต่มีน้ำไหลตลอดปี จะมีปริมาณน้ำมากในฤดูฝน ปริมาณน้ำมากจนทำให้เกิดน้ำท่วมพื้นที่ราบลุ่มของหมู่บ้านทุกปี สายน้ำมีในหมู่บ้านใกล้เชิงเขา คือ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3 , 4 , 5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และ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ไม่มีประโยชน์ในการเกษตรมากมายนัก มีคลองติตีก๊าซไหลผ่าน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>6 , 2 , 1</w:t>
      </w:r>
    </w:p>
    <w:p w14:paraId="649F3EB5" w14:textId="77777777" w:rsidR="00CD2582" w:rsidRPr="00B7200D" w:rsidRDefault="00CD2582" w:rsidP="00CD2582">
      <w:pPr>
        <w:tabs>
          <w:tab w:val="left" w:pos="810"/>
          <w:tab w:val="left" w:pos="1260"/>
        </w:tabs>
        <w:spacing w:before="240" w:after="0" w:line="240" w:lineRule="auto"/>
        <w:ind w:right="-82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  <w:t xml:space="preserve">   8.2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ป่าไม้</w:t>
      </w:r>
    </w:p>
    <w:p w14:paraId="4C35831D" w14:textId="77777777" w:rsidR="00CD2582" w:rsidRPr="001C0459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ลักษณะป่าไม้ภายในตำบลกาลิซา เป็นเป็นป่าดิบชื้นจะเป็นป่าที่มีใบไม้สีเขียวตลอดปี ขึ้นอยู่ตามบริเวณหุบเขา ภูเขาที่มีความชื้นสูง ต้นไม้ที่มีอยู่ในป่าจะมีลำต้นใหญ่ขึ้นหนาแน่น ในสภาพรกระเกะระกะเบียดชิดกันไม่ค่อยเป็นระเบียบ แสงสว่างส่องไม่ถึงพื้น ทำให้อากาศในป่านี้ชุ่มชื้นอยู่ตลอดเวลา มีอุณหภูมิอยู่ในระดับสม่ำเสมอ</w:t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  </w:t>
      </w:r>
    </w:p>
    <w:p w14:paraId="3BF3D5D0" w14:textId="77777777" w:rsidR="00CD2582" w:rsidRPr="00B7200D" w:rsidRDefault="00CD2582" w:rsidP="00CD2582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8.3 </w:t>
      </w:r>
      <w:r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 xml:space="preserve">ภูเขา </w:t>
      </w:r>
    </w:p>
    <w:p w14:paraId="145E6415" w14:textId="0B70F33C" w:rsidR="00CD2582" w:rsidRDefault="00CD2582" w:rsidP="00CD2582">
      <w:pPr>
        <w:tabs>
          <w:tab w:val="left" w:pos="810"/>
          <w:tab w:val="left" w:pos="1260"/>
        </w:tabs>
        <w:spacing w:after="0" w:line="240" w:lineRule="auto"/>
        <w:ind w:right="-82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/>
          <w:sz w:val="32"/>
          <w:szCs w:val="32"/>
        </w:rPr>
        <w:lastRenderedPageBreak/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พื้นที่ของตำบลกาลิซา มีหมู่บ้านที่ติดกับภูเขา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(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กูนุง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อีแต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)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คือ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3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ฮูลู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4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บ้านบาโง 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5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บ้านกาหน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ั๊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วะ และหมู่ที่ 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6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บ้านกาเด</w:t>
      </w:r>
      <w:proofErr w:type="spellStart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็ง</w:t>
      </w:r>
      <w:proofErr w:type="spellEnd"/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 ซึ่งเป็นแบ่งกั้นเขตระหว่าง อำเภอระแงะ กับ อำเภอศรีสาคร</w:t>
      </w:r>
    </w:p>
    <w:p w14:paraId="0432331A" w14:textId="086805C5" w:rsidR="00CD2582" w:rsidRPr="00B7200D" w:rsidRDefault="003B4E5E" w:rsidP="00182B0C">
      <w:pPr>
        <w:tabs>
          <w:tab w:val="left" w:pos="810"/>
          <w:tab w:val="left" w:pos="1260"/>
        </w:tabs>
        <w:spacing w:before="120" w:after="0" w:line="240" w:lineRule="auto"/>
        <w:ind w:right="-79"/>
        <w:jc w:val="thaiDistribute"/>
        <w:rPr>
          <w:rFonts w:ascii="TH SarabunIT๙" w:eastAsia="TH SarabunIT๙" w:hAnsi="TH SarabunIT๙" w:cs="TH SarabunIT๙"/>
          <w:b/>
          <w:sz w:val="32"/>
          <w:szCs w:val="32"/>
        </w:rPr>
      </w:pPr>
      <w:r>
        <w:rPr>
          <w:rFonts w:ascii="TH SarabunIT๙" w:eastAsia="TH SarabunIT๙" w:hAnsi="TH SarabunIT๙" w:cs="TH SarabunIT๙"/>
          <w:b/>
          <w:sz w:val="32"/>
          <w:szCs w:val="32"/>
        </w:rPr>
        <w:tab/>
      </w:r>
      <w:r w:rsidR="00CD2582" w:rsidRPr="00B7200D">
        <w:rPr>
          <w:rFonts w:ascii="TH SarabunIT๙" w:eastAsia="TH SarabunIT๙" w:hAnsi="TH SarabunIT๙" w:cs="TH SarabunIT๙"/>
          <w:b/>
          <w:sz w:val="32"/>
          <w:szCs w:val="32"/>
        </w:rPr>
        <w:t xml:space="preserve"> 8.4 </w:t>
      </w:r>
      <w:r w:rsidR="00CD2582" w:rsidRPr="00B7200D">
        <w:rPr>
          <w:rFonts w:ascii="TH SarabunIT๙" w:eastAsia="TH SarabunIT๙" w:hAnsi="TH SarabunIT๙" w:cs="TH SarabunIT๙"/>
          <w:b/>
          <w:bCs/>
          <w:sz w:val="32"/>
          <w:szCs w:val="32"/>
          <w:cs/>
        </w:rPr>
        <w:t>ทรัพยากรธรรมชาติที่สำคัญขององค์กรปกครองส่วนท้องถิ่น</w:t>
      </w:r>
    </w:p>
    <w:p w14:paraId="7812BA3A" w14:textId="2ADDCFDA" w:rsidR="00CD2582" w:rsidRPr="00750BA7" w:rsidRDefault="00CD2582" w:rsidP="00750BA7">
      <w:pPr>
        <w:tabs>
          <w:tab w:val="center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</w:rPr>
        <w:tab/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 xml:space="preserve">ในพื้นที่ขององค์การบริหารส่วนตำบลกาลิซานั้น </w:t>
      </w:r>
      <w:r w:rsidRPr="00B7200D">
        <w:rPr>
          <w:rFonts w:ascii="TH SarabunIT๙" w:eastAsia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ลักษณะจะเป็นที่ราบสูง เต็มไปด้วยภูเขา แต่จะมีพื้นที่ที่ราบลุ่มเหมาะแก่การทำนาเป็นเพียงส่วนน้อย มีน้ำไหลมาจากภูเขาตลอดปี ที่ดินอุดมสมบูรณ์เหมาะแก่การเกษตรเป็นอย่างยิ่ง</w:t>
      </w:r>
      <w:r w:rsidRPr="00B7200D">
        <w:rPr>
          <w:rFonts w:ascii="TH SarabunIT๙" w:eastAsia="TH SarabunIT๙" w:hAnsi="TH SarabunIT๙" w:cs="TH SarabunIT๙"/>
          <w:sz w:val="32"/>
          <w:szCs w:val="32"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ส่วนทรัพยากรธรรมชาติที่สำคัญของตำบลกาลิซานั้น ส่วนมากก็จะเป็น ภูเขา พืชพันธุ์ผลไม้</w:t>
      </w:r>
      <w:r w:rsidRPr="00B7200D">
        <w:rPr>
          <w:rFonts w:ascii="TH SarabunIT๙" w:eastAsia="TH SarabunIT๙" w:hAnsi="TH SarabunIT๙" w:cs="TH SarabunIT๙" w:hint="cs"/>
          <w:sz w:val="32"/>
          <w:szCs w:val="32"/>
          <w:cs/>
        </w:rPr>
        <w:t xml:space="preserve"> </w:t>
      </w:r>
      <w:r w:rsidRPr="00B7200D">
        <w:rPr>
          <w:rFonts w:ascii="TH SarabunIT๙" w:eastAsia="TH SarabunIT๙" w:hAnsi="TH SarabunIT๙" w:cs="TH SarabunIT๙"/>
          <w:sz w:val="32"/>
          <w:szCs w:val="32"/>
          <w:cs/>
        </w:rPr>
        <w:t>ป่าไม้ที่อุดมสมบูรณ์ และน้ำตก</w:t>
      </w:r>
    </w:p>
    <w:p w14:paraId="017F48E5" w14:textId="77777777" w:rsidR="00CD2582" w:rsidRPr="00985ED5" w:rsidRDefault="00CD2582" w:rsidP="00CD258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85ED5">
        <w:rPr>
          <w:rFonts w:ascii="TH SarabunIT๙" w:hAnsi="TH SarabunIT๙" w:cs="TH SarabunIT๙"/>
          <w:b/>
          <w:bCs/>
          <w:sz w:val="40"/>
          <w:szCs w:val="40"/>
          <w:cs/>
        </w:rPr>
        <w:t>ด้านอาหาร</w:t>
      </w:r>
    </w:p>
    <w:p w14:paraId="0B1C3C8E" w14:textId="77777777" w:rsidR="00CD2582" w:rsidRPr="00602A66" w:rsidRDefault="00CD2582" w:rsidP="00CD2582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02A66">
        <w:rPr>
          <w:rFonts w:ascii="TH SarabunIT๙" w:hAnsi="TH SarabunIT๙" w:cs="TH SarabunIT๙"/>
          <w:b/>
          <w:bCs/>
          <w:sz w:val="36"/>
          <w:szCs w:val="36"/>
          <w:cs/>
        </w:rPr>
        <w:t>การ</w:t>
      </w:r>
      <w:proofErr w:type="spellStart"/>
      <w:r w:rsidRPr="00602A66">
        <w:rPr>
          <w:rFonts w:ascii="TH SarabunIT๙" w:hAnsi="TH SarabunIT๙" w:cs="TH SarabunIT๙"/>
          <w:b/>
          <w:bCs/>
          <w:sz w:val="36"/>
          <w:szCs w:val="36"/>
          <w:cs/>
        </w:rPr>
        <w:t>ทํา</w:t>
      </w:r>
      <w:proofErr w:type="spellEnd"/>
      <w:r w:rsidRPr="00602A66">
        <w:rPr>
          <w:rFonts w:ascii="TH SarabunIT๙" w:hAnsi="TH SarabunIT๙" w:cs="TH SarabunIT๙"/>
          <w:b/>
          <w:bCs/>
          <w:sz w:val="36"/>
          <w:szCs w:val="36"/>
          <w:cs/>
        </w:rPr>
        <w:t>ขนมอาเก๊</w:t>
      </w:r>
      <w:proofErr w:type="spellStart"/>
      <w:r w:rsidRPr="00602A66">
        <w:rPr>
          <w:rFonts w:ascii="TH SarabunIT๙" w:hAnsi="TH SarabunIT๙" w:cs="TH SarabunIT๙"/>
          <w:b/>
          <w:bCs/>
          <w:sz w:val="36"/>
          <w:szCs w:val="36"/>
          <w:cs/>
        </w:rPr>
        <w:t>าะ</w:t>
      </w:r>
      <w:proofErr w:type="spellEnd"/>
    </w:p>
    <w:p w14:paraId="554BD260" w14:textId="77777777" w:rsidR="00CD2582" w:rsidRPr="00B7200D" w:rsidRDefault="00CD2582" w:rsidP="00CD2582">
      <w:pPr>
        <w:spacing w:before="120"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ความเป</w:t>
      </w:r>
      <w:r w:rsidRPr="00B7200D">
        <w:rPr>
          <w:rFonts w:hint="cs"/>
          <w:sz w:val="32"/>
          <w:szCs w:val="32"/>
          <w:cs/>
        </w:rPr>
        <w:t>็น</w:t>
      </w:r>
      <w:r w:rsidRPr="00B7200D">
        <w:rPr>
          <w:sz w:val="32"/>
          <w:szCs w:val="32"/>
          <w:cs/>
        </w:rPr>
        <w:t>นมา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ขนมอาเกาะเป</w:t>
      </w:r>
      <w:r w:rsidRPr="00B7200D">
        <w:rPr>
          <w:rFonts w:hint="cs"/>
          <w:sz w:val="32"/>
          <w:szCs w:val="32"/>
          <w:cs/>
        </w:rPr>
        <w:t>็</w:t>
      </w:r>
      <w:r w:rsidRPr="00B7200D">
        <w:rPr>
          <w:sz w:val="32"/>
          <w:szCs w:val="32"/>
          <w:cs/>
        </w:rPr>
        <w:t>นขนมพื้นเมืองของมุสลิมสามจังหวัดชายแดนใต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 xml:space="preserve"> โดยส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วนใหญ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จะทำขายในช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วง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เดือนรอม</w:t>
      </w:r>
      <w:proofErr w:type="spellStart"/>
      <w:r w:rsidRPr="00B7200D">
        <w:rPr>
          <w:sz w:val="32"/>
          <w:szCs w:val="32"/>
          <w:cs/>
        </w:rPr>
        <w:t>ฏอน</w:t>
      </w:r>
      <w:proofErr w:type="spellEnd"/>
      <w:r w:rsidRPr="00B7200D">
        <w:rPr>
          <w:sz w:val="32"/>
          <w:szCs w:val="32"/>
          <w:cs/>
        </w:rPr>
        <w:t xml:space="preserve"> (เดือนถือศีลอดของมุสลิม) จากคำบอกเล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าของคนสมัยก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อนนั้น คำว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 xml:space="preserve">า </w:t>
      </w:r>
      <w:r w:rsidRPr="00B7200D">
        <w:rPr>
          <w:sz w:val="32"/>
          <w:szCs w:val="32"/>
        </w:rPr>
        <w:t xml:space="preserve">    “</w:t>
      </w:r>
      <w:r w:rsidRPr="00B7200D">
        <w:rPr>
          <w:sz w:val="32"/>
          <w:szCs w:val="32"/>
          <w:cs/>
        </w:rPr>
        <w:t>อาเก</w:t>
      </w:r>
      <w:r w:rsidRPr="00B7200D">
        <w:rPr>
          <w:rFonts w:hint="cs"/>
          <w:sz w:val="32"/>
          <w:szCs w:val="32"/>
          <w:cs/>
        </w:rPr>
        <w:t>๊</w:t>
      </w:r>
      <w:proofErr w:type="spellStart"/>
      <w:r w:rsidRPr="00B7200D">
        <w:rPr>
          <w:sz w:val="32"/>
          <w:szCs w:val="32"/>
          <w:cs/>
        </w:rPr>
        <w:t>าะ</w:t>
      </w:r>
      <w:proofErr w:type="spellEnd"/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>เพี้ยนมาจากว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าคำ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ว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 xml:space="preserve">า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อาเก</w:t>
      </w:r>
      <w:r w:rsidRPr="00B7200D">
        <w:rPr>
          <w:rFonts w:hint="cs"/>
          <w:sz w:val="32"/>
          <w:szCs w:val="32"/>
          <w:cs/>
        </w:rPr>
        <w:t>๊</w:t>
      </w:r>
      <w:proofErr w:type="spellStart"/>
      <w:r w:rsidRPr="00B7200D">
        <w:rPr>
          <w:rFonts w:hint="cs"/>
          <w:sz w:val="32"/>
          <w:szCs w:val="32"/>
          <w:cs/>
        </w:rPr>
        <w:t>า</w:t>
      </w:r>
      <w:r w:rsidRPr="00B7200D">
        <w:rPr>
          <w:sz w:val="32"/>
          <w:szCs w:val="32"/>
          <w:cs/>
        </w:rPr>
        <w:t>ะ</w:t>
      </w:r>
      <w:proofErr w:type="spellEnd"/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 xml:space="preserve">หรือ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อา</w:t>
      </w:r>
      <w:proofErr w:type="spellStart"/>
      <w:r w:rsidRPr="00B7200D">
        <w:rPr>
          <w:sz w:val="32"/>
          <w:szCs w:val="32"/>
          <w:cs/>
        </w:rPr>
        <w:t>ก</w:t>
      </w:r>
      <w:r w:rsidRPr="00B7200D">
        <w:rPr>
          <w:rFonts w:hint="cs"/>
          <w:sz w:val="32"/>
          <w:szCs w:val="32"/>
          <w:cs/>
        </w:rPr>
        <w:t>๊</w:t>
      </w:r>
      <w:r w:rsidRPr="00B7200D">
        <w:rPr>
          <w:sz w:val="32"/>
          <w:szCs w:val="32"/>
          <w:cs/>
        </w:rPr>
        <w:t>ะ</w:t>
      </w:r>
      <w:proofErr w:type="spellEnd"/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>ซึ่งแลงว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 xml:space="preserve">า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ยกขึ้น</w:t>
      </w:r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>กล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าวคืออาจหมายถึงกรรมวิธีการผลิตขนม ที่ต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องยกเตาไฟบน ขึ้นลง ทุกครั้งที่เริ่มเทแป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งและทุกครั้งที่ขนมสุก</w:t>
      </w:r>
      <w:r w:rsidRPr="00B7200D">
        <w:rPr>
          <w:sz w:val="32"/>
          <w:szCs w:val="32"/>
        </w:rPr>
        <w:t xml:space="preserve"> </w:t>
      </w:r>
    </w:p>
    <w:p w14:paraId="58D29A75" w14:textId="77777777" w:rsidR="00CD2582" w:rsidRPr="00B7200D" w:rsidRDefault="00CD2582" w:rsidP="00CD2582">
      <w:pPr>
        <w:spacing w:before="120" w:after="0" w:line="240" w:lineRule="auto"/>
        <w:jc w:val="thaiDistribute"/>
        <w:rPr>
          <w:b/>
          <w:bCs/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b/>
          <w:bCs/>
          <w:sz w:val="32"/>
          <w:szCs w:val="32"/>
          <w:cs/>
        </w:rPr>
        <w:t>ส</w:t>
      </w:r>
      <w:r w:rsidRPr="00B7200D">
        <w:rPr>
          <w:rFonts w:hint="cs"/>
          <w:b/>
          <w:bCs/>
          <w:sz w:val="32"/>
          <w:szCs w:val="32"/>
          <w:cs/>
        </w:rPr>
        <w:t>่</w:t>
      </w:r>
      <w:r w:rsidRPr="00B7200D">
        <w:rPr>
          <w:b/>
          <w:bCs/>
          <w:sz w:val="32"/>
          <w:szCs w:val="32"/>
          <w:cs/>
        </w:rPr>
        <w:t>วนผสมและวิธีการทำ</w:t>
      </w:r>
    </w:p>
    <w:p w14:paraId="227C5A1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 1. </w:t>
      </w:r>
      <w:r w:rsidRPr="00B7200D">
        <w:rPr>
          <w:sz w:val="32"/>
          <w:szCs w:val="32"/>
          <w:cs/>
        </w:rPr>
        <w:t>ไข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เป</w:t>
      </w:r>
      <w:r w:rsidRPr="00B7200D">
        <w:rPr>
          <w:rFonts w:hint="cs"/>
          <w:sz w:val="32"/>
          <w:szCs w:val="32"/>
          <w:cs/>
        </w:rPr>
        <w:t>็</w:t>
      </w:r>
      <w:r w:rsidRPr="00B7200D">
        <w:rPr>
          <w:sz w:val="32"/>
          <w:szCs w:val="32"/>
          <w:cs/>
        </w:rPr>
        <w:t xml:space="preserve">ด </w:t>
      </w:r>
      <w:r w:rsidRPr="00B7200D">
        <w:rPr>
          <w:sz w:val="32"/>
          <w:szCs w:val="32"/>
        </w:rPr>
        <w:t xml:space="preserve">30 </w:t>
      </w:r>
      <w:r w:rsidRPr="00B7200D">
        <w:rPr>
          <w:sz w:val="32"/>
          <w:szCs w:val="32"/>
          <w:cs/>
        </w:rPr>
        <w:t>ฟอง</w:t>
      </w:r>
      <w:r w:rsidRPr="00B7200D">
        <w:rPr>
          <w:sz w:val="32"/>
          <w:szCs w:val="32"/>
        </w:rPr>
        <w:t xml:space="preserve"> </w:t>
      </w:r>
    </w:p>
    <w:p w14:paraId="1799DBAF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2. </w:t>
      </w:r>
      <w:r w:rsidRPr="00B7200D">
        <w:rPr>
          <w:sz w:val="32"/>
          <w:szCs w:val="32"/>
          <w:cs/>
        </w:rPr>
        <w:t xml:space="preserve">น้ำตาลทราย </w:t>
      </w:r>
      <w:r w:rsidRPr="00B7200D">
        <w:rPr>
          <w:sz w:val="32"/>
          <w:szCs w:val="32"/>
        </w:rPr>
        <w:t xml:space="preserve">2.5 </w:t>
      </w:r>
      <w:r w:rsidRPr="00B7200D">
        <w:rPr>
          <w:sz w:val="32"/>
          <w:szCs w:val="32"/>
          <w:cs/>
        </w:rPr>
        <w:t>กิโลกรัม</w:t>
      </w:r>
      <w:r w:rsidRPr="00B7200D">
        <w:rPr>
          <w:sz w:val="32"/>
          <w:szCs w:val="32"/>
        </w:rPr>
        <w:t xml:space="preserve"> </w:t>
      </w:r>
    </w:p>
    <w:p w14:paraId="048D978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3. </w:t>
      </w:r>
      <w:r w:rsidRPr="00B7200D">
        <w:rPr>
          <w:sz w:val="32"/>
          <w:szCs w:val="32"/>
          <w:cs/>
        </w:rPr>
        <w:t>แป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 xml:space="preserve">งสาลี </w:t>
      </w:r>
      <w:r w:rsidRPr="00B7200D">
        <w:rPr>
          <w:sz w:val="32"/>
          <w:szCs w:val="32"/>
        </w:rPr>
        <w:t xml:space="preserve">3 </w:t>
      </w:r>
      <w:r w:rsidRPr="00B7200D">
        <w:rPr>
          <w:sz w:val="32"/>
          <w:szCs w:val="32"/>
          <w:cs/>
        </w:rPr>
        <w:t>ถ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วย</w:t>
      </w:r>
      <w:r w:rsidRPr="00B7200D">
        <w:rPr>
          <w:sz w:val="32"/>
          <w:szCs w:val="32"/>
        </w:rPr>
        <w:t xml:space="preserve"> </w:t>
      </w:r>
    </w:p>
    <w:p w14:paraId="46FBC0EF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4. </w:t>
      </w:r>
      <w:r w:rsidRPr="00B7200D">
        <w:rPr>
          <w:sz w:val="32"/>
          <w:szCs w:val="32"/>
          <w:cs/>
        </w:rPr>
        <w:t xml:space="preserve">กะทิสด </w:t>
      </w:r>
      <w:r w:rsidRPr="00B7200D">
        <w:rPr>
          <w:sz w:val="32"/>
          <w:szCs w:val="32"/>
        </w:rPr>
        <w:t xml:space="preserve">1 </w:t>
      </w:r>
      <w:r w:rsidRPr="00B7200D">
        <w:rPr>
          <w:sz w:val="32"/>
          <w:szCs w:val="32"/>
          <w:cs/>
        </w:rPr>
        <w:t>กิโลกรัม</w:t>
      </w:r>
      <w:r w:rsidRPr="00B7200D">
        <w:rPr>
          <w:sz w:val="32"/>
          <w:szCs w:val="32"/>
        </w:rPr>
        <w:t xml:space="preserve"> </w:t>
      </w:r>
    </w:p>
    <w:p w14:paraId="432559F4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5. </w:t>
      </w:r>
      <w:r w:rsidRPr="00B7200D">
        <w:rPr>
          <w:sz w:val="32"/>
          <w:szCs w:val="32"/>
          <w:cs/>
        </w:rPr>
        <w:t>น้ำตาลแว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 xml:space="preserve">น </w:t>
      </w:r>
      <w:r w:rsidRPr="00B7200D">
        <w:rPr>
          <w:sz w:val="32"/>
          <w:szCs w:val="32"/>
        </w:rPr>
        <w:t xml:space="preserve">½ </w:t>
      </w:r>
      <w:r w:rsidRPr="00B7200D">
        <w:rPr>
          <w:sz w:val="32"/>
          <w:szCs w:val="32"/>
          <w:cs/>
        </w:rPr>
        <w:t>กิโลกรัม</w:t>
      </w:r>
      <w:r w:rsidRPr="00B7200D">
        <w:rPr>
          <w:sz w:val="32"/>
          <w:szCs w:val="32"/>
        </w:rPr>
        <w:t xml:space="preserve"> </w:t>
      </w:r>
    </w:p>
    <w:p w14:paraId="0AF8CA46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6. </w:t>
      </w:r>
      <w:r w:rsidRPr="00B7200D">
        <w:rPr>
          <w:sz w:val="32"/>
          <w:szCs w:val="32"/>
          <w:cs/>
        </w:rPr>
        <w:t xml:space="preserve">เกลือ </w:t>
      </w:r>
      <w:r w:rsidRPr="00B7200D">
        <w:rPr>
          <w:sz w:val="32"/>
          <w:szCs w:val="32"/>
        </w:rPr>
        <w:t xml:space="preserve">½ </w:t>
      </w:r>
      <w:r w:rsidRPr="00B7200D">
        <w:rPr>
          <w:sz w:val="32"/>
          <w:szCs w:val="32"/>
          <w:cs/>
        </w:rPr>
        <w:t>กิโลกรัม</w:t>
      </w:r>
    </w:p>
    <w:p w14:paraId="057490BD" w14:textId="77777777" w:rsidR="00CD2582" w:rsidRPr="00602A66" w:rsidRDefault="00CD2582" w:rsidP="00CD2582">
      <w:pPr>
        <w:spacing w:after="0" w:line="240" w:lineRule="auto"/>
        <w:jc w:val="thaiDistribute"/>
        <w:rPr>
          <w:sz w:val="18"/>
          <w:szCs w:val="18"/>
        </w:rPr>
      </w:pPr>
    </w:p>
    <w:p w14:paraId="63E143B4" w14:textId="77777777" w:rsidR="00CD2582" w:rsidRPr="001C0459" w:rsidRDefault="00CD2582" w:rsidP="00CD2582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B7200D">
        <w:rPr>
          <w:sz w:val="32"/>
          <w:szCs w:val="32"/>
        </w:rPr>
        <w:tab/>
      </w:r>
      <w:r w:rsidRPr="00B7200D">
        <w:rPr>
          <w:b/>
          <w:bCs/>
          <w:sz w:val="32"/>
          <w:szCs w:val="32"/>
        </w:rPr>
        <w:t xml:space="preserve"> </w:t>
      </w:r>
      <w:r w:rsidRPr="00B7200D">
        <w:rPr>
          <w:b/>
          <w:bCs/>
          <w:sz w:val="32"/>
          <w:szCs w:val="32"/>
          <w:cs/>
        </w:rPr>
        <w:t>ขั้นตอนการทำ</w:t>
      </w:r>
      <w:r w:rsidRPr="00B7200D">
        <w:rPr>
          <w:b/>
          <w:bCs/>
          <w:sz w:val="32"/>
          <w:szCs w:val="32"/>
        </w:rPr>
        <w:t xml:space="preserve"> </w:t>
      </w:r>
    </w:p>
    <w:p w14:paraId="53EF2E33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1. </w:t>
      </w:r>
      <w:r w:rsidRPr="00B7200D">
        <w:rPr>
          <w:sz w:val="32"/>
          <w:szCs w:val="32"/>
          <w:cs/>
        </w:rPr>
        <w:t>นำแป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งสาลี น้ำตาลทราย เกลือ กะทิมาผสมให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เข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าเป</w:t>
      </w:r>
      <w:r w:rsidRPr="00B7200D">
        <w:rPr>
          <w:rFonts w:hint="cs"/>
          <w:sz w:val="32"/>
          <w:szCs w:val="32"/>
          <w:cs/>
        </w:rPr>
        <w:t>็</w:t>
      </w:r>
      <w:r w:rsidRPr="00B7200D">
        <w:rPr>
          <w:sz w:val="32"/>
          <w:szCs w:val="32"/>
          <w:cs/>
        </w:rPr>
        <w:t>นเนื้อเดียวกัน</w:t>
      </w:r>
    </w:p>
    <w:p w14:paraId="19CC4441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 2. </w:t>
      </w:r>
      <w:r w:rsidRPr="00B7200D">
        <w:rPr>
          <w:sz w:val="32"/>
          <w:szCs w:val="32"/>
          <w:cs/>
        </w:rPr>
        <w:t>ใส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น้ำตาลแว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นลงไปคนให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น้ำตาลแว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นละลายเป</w:t>
      </w:r>
      <w:r w:rsidRPr="00B7200D">
        <w:rPr>
          <w:rFonts w:hint="cs"/>
          <w:sz w:val="32"/>
          <w:szCs w:val="32"/>
          <w:cs/>
        </w:rPr>
        <w:t>็</w:t>
      </w:r>
      <w:r w:rsidRPr="00B7200D">
        <w:rPr>
          <w:sz w:val="32"/>
          <w:szCs w:val="32"/>
          <w:cs/>
        </w:rPr>
        <w:t>นเนื้อเดียวกัน</w:t>
      </w:r>
    </w:p>
    <w:p w14:paraId="4C633067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</w:rPr>
        <w:tab/>
        <w:t xml:space="preserve">3. </w:t>
      </w:r>
      <w:r w:rsidRPr="00B7200D">
        <w:rPr>
          <w:sz w:val="32"/>
          <w:szCs w:val="32"/>
          <w:cs/>
        </w:rPr>
        <w:t>ตอกไข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ใส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ลงไป ตีจนส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วนผสมทุกอย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างเป</w:t>
      </w:r>
      <w:r w:rsidRPr="00B7200D">
        <w:rPr>
          <w:rFonts w:hint="cs"/>
          <w:sz w:val="32"/>
          <w:szCs w:val="32"/>
          <w:cs/>
        </w:rPr>
        <w:t>็</w:t>
      </w:r>
      <w:r w:rsidRPr="00B7200D">
        <w:rPr>
          <w:sz w:val="32"/>
          <w:szCs w:val="32"/>
          <w:cs/>
        </w:rPr>
        <w:t>นเนื้อเดียวกัน</w:t>
      </w:r>
    </w:p>
    <w:p w14:paraId="1444C181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  <w:t xml:space="preserve"> 4. </w:t>
      </w:r>
      <w:r w:rsidRPr="00B7200D">
        <w:rPr>
          <w:sz w:val="32"/>
          <w:szCs w:val="32"/>
          <w:cs/>
        </w:rPr>
        <w:t>เทแป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งขนมอาเก</w:t>
      </w:r>
      <w:r w:rsidRPr="00B7200D">
        <w:rPr>
          <w:rFonts w:hint="cs"/>
          <w:sz w:val="32"/>
          <w:szCs w:val="32"/>
          <w:cs/>
        </w:rPr>
        <w:t>๊</w:t>
      </w:r>
      <w:proofErr w:type="spellStart"/>
      <w:r w:rsidRPr="00B7200D">
        <w:rPr>
          <w:sz w:val="32"/>
          <w:szCs w:val="32"/>
          <w:cs/>
        </w:rPr>
        <w:t>าะ</w:t>
      </w:r>
      <w:proofErr w:type="spellEnd"/>
      <w:r w:rsidRPr="00B7200D">
        <w:rPr>
          <w:sz w:val="32"/>
          <w:szCs w:val="32"/>
          <w:cs/>
        </w:rPr>
        <w:t>ในแม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พิมพ</w:t>
      </w:r>
      <w:r w:rsidRPr="00B7200D">
        <w:rPr>
          <w:rFonts w:hint="cs"/>
          <w:sz w:val="32"/>
          <w:szCs w:val="32"/>
          <w:cs/>
        </w:rPr>
        <w:t>์</w:t>
      </w:r>
      <w:r w:rsidRPr="00B7200D">
        <w:rPr>
          <w:sz w:val="32"/>
          <w:szCs w:val="32"/>
          <w:cs/>
        </w:rPr>
        <w:t xml:space="preserve"> เทแป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งขนมไข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ในแม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พิมพ</w:t>
      </w:r>
      <w:r w:rsidRPr="00B7200D">
        <w:rPr>
          <w:rFonts w:hint="cs"/>
          <w:sz w:val="32"/>
          <w:szCs w:val="32"/>
          <w:cs/>
        </w:rPr>
        <w:t>์</w:t>
      </w:r>
      <w:r w:rsidRPr="00B7200D">
        <w:rPr>
          <w:sz w:val="32"/>
          <w:szCs w:val="32"/>
          <w:cs/>
        </w:rPr>
        <w:t>ครึ่งหนึ่งให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เต็ม</w:t>
      </w:r>
    </w:p>
    <w:p w14:paraId="2CC01C6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</w:rPr>
        <w:tab/>
        <w:t xml:space="preserve">5. </w:t>
      </w:r>
      <w:r w:rsidRPr="00B7200D">
        <w:rPr>
          <w:sz w:val="32"/>
          <w:szCs w:val="32"/>
          <w:cs/>
        </w:rPr>
        <w:t>นำเข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าเตาอบ ใช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ไฟบนล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างเท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ากัน</w:t>
      </w:r>
      <w:r w:rsidRPr="00B7200D">
        <w:rPr>
          <w:sz w:val="32"/>
          <w:szCs w:val="32"/>
        </w:rPr>
        <w:t xml:space="preserve"> </w:t>
      </w:r>
    </w:p>
    <w:p w14:paraId="610F3BAA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sz w:val="32"/>
          <w:szCs w:val="32"/>
        </w:rPr>
        <w:tab/>
        <w:t xml:space="preserve">6. </w:t>
      </w:r>
      <w:r w:rsidRPr="00B7200D">
        <w:rPr>
          <w:sz w:val="32"/>
          <w:szCs w:val="32"/>
          <w:cs/>
        </w:rPr>
        <w:t>นำเข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าเตาอบ ใช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ไฟบนล</w:t>
      </w:r>
      <w:r w:rsidRPr="00B7200D">
        <w:rPr>
          <w:rFonts w:hint="cs"/>
          <w:sz w:val="32"/>
          <w:szCs w:val="32"/>
          <w:cs/>
        </w:rPr>
        <w:t>่า</w:t>
      </w:r>
      <w:r w:rsidRPr="00B7200D">
        <w:rPr>
          <w:sz w:val="32"/>
          <w:szCs w:val="32"/>
          <w:cs/>
        </w:rPr>
        <w:t>งเท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ากันเมื่อขนมสุกแล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ว ตักขนมพักใส</w:t>
      </w:r>
      <w:r w:rsidRPr="00B7200D">
        <w:rPr>
          <w:rFonts w:hint="cs"/>
          <w:sz w:val="32"/>
          <w:szCs w:val="32"/>
          <w:cs/>
        </w:rPr>
        <w:t>่</w:t>
      </w:r>
      <w:r w:rsidRPr="00B7200D">
        <w:rPr>
          <w:sz w:val="32"/>
          <w:szCs w:val="32"/>
          <w:cs/>
        </w:rPr>
        <w:t>ถาดรอให</w:t>
      </w:r>
      <w:r w:rsidRPr="00B7200D">
        <w:rPr>
          <w:rFonts w:hint="cs"/>
          <w:sz w:val="32"/>
          <w:szCs w:val="32"/>
          <w:cs/>
        </w:rPr>
        <w:t>้</w:t>
      </w:r>
      <w:r w:rsidRPr="00B7200D">
        <w:rPr>
          <w:sz w:val="32"/>
          <w:szCs w:val="32"/>
          <w:cs/>
        </w:rPr>
        <w:t>เย็</w:t>
      </w:r>
      <w:r w:rsidRPr="00B7200D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720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70E03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55A62C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D4AED0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74350AF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7B0B5D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FB4B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53F563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8F9D991" w14:textId="77777777" w:rsidR="00CD2582" w:rsidRDefault="00CD2582" w:rsidP="00CD258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41C5A3B" w14:textId="77777777" w:rsidR="00CD2582" w:rsidRPr="00602A66" w:rsidRDefault="00CD2582" w:rsidP="00CD258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02A66">
        <w:rPr>
          <w:rFonts w:ascii="TH SarabunIT๙" w:hAnsi="TH SarabunIT๙" w:cs="TH SarabunIT๙"/>
          <w:b/>
          <w:bCs/>
          <w:sz w:val="40"/>
          <w:szCs w:val="40"/>
          <w:cs/>
        </w:rPr>
        <w:t>ภาพประกอบการทำขนมอาเก๊</w:t>
      </w:r>
      <w:proofErr w:type="spellStart"/>
      <w:r w:rsidRPr="00602A66">
        <w:rPr>
          <w:rFonts w:ascii="TH SarabunIT๙" w:hAnsi="TH SarabunIT๙" w:cs="TH SarabunIT๙"/>
          <w:b/>
          <w:bCs/>
          <w:sz w:val="40"/>
          <w:szCs w:val="40"/>
          <w:cs/>
        </w:rPr>
        <w:t>าะ</w:t>
      </w:r>
      <w:proofErr w:type="spellEnd"/>
    </w:p>
    <w:p w14:paraId="3EBE590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6977D2" w14:textId="77777777" w:rsidR="00CD2582" w:rsidRPr="00B7200D" w:rsidRDefault="00CD2582" w:rsidP="00CD258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200D">
        <w:rPr>
          <w:rFonts w:ascii="TH SarabunIT๙" w:eastAsia="TH SarabunIT๙" w:hAnsi="TH SarabunIT๙" w:cs="TH SarabunIT๙"/>
          <w:bCs/>
          <w:noProof/>
          <w:sz w:val="32"/>
          <w:szCs w:val="32"/>
          <w:shd w:val="clear" w:color="auto" w:fill="FFFF00"/>
        </w:rPr>
        <w:drawing>
          <wp:inline distT="0" distB="0" distL="0" distR="0" wp14:anchorId="63841826" wp14:editId="5D9F47FD">
            <wp:extent cx="4812945" cy="3609975"/>
            <wp:effectExtent l="0" t="0" r="698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750000_3437689329591726_6726365848681840640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0264" cy="361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681D1" w14:textId="77777777" w:rsidR="00CD2582" w:rsidRPr="00B7200D" w:rsidRDefault="00CD2582" w:rsidP="00CD2582">
      <w:pPr>
        <w:tabs>
          <w:tab w:val="left" w:pos="271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EF031" w14:textId="77777777" w:rsidR="00CD2582" w:rsidRPr="00B7200D" w:rsidRDefault="00CD2582" w:rsidP="00CD2582">
      <w:pPr>
        <w:spacing w:after="0" w:line="240" w:lineRule="auto"/>
        <w:jc w:val="center"/>
        <w:rPr>
          <w:rFonts w:ascii="TH SarabunIT๙" w:eastAsia="TH SarabunIT๙" w:hAnsi="TH SarabunIT๙" w:cs="TH SarabunIT๙"/>
          <w:bCs/>
          <w:sz w:val="32"/>
          <w:szCs w:val="32"/>
          <w:shd w:val="clear" w:color="auto" w:fill="FFFF00"/>
        </w:rPr>
      </w:pPr>
      <w:r w:rsidRPr="00B7200D">
        <w:rPr>
          <w:rFonts w:ascii="TH SarabunIT๙" w:eastAsia="TH SarabunIT๙" w:hAnsi="TH SarabunIT๙" w:cs="TH SarabunIT๙"/>
          <w:bCs/>
          <w:noProof/>
          <w:sz w:val="32"/>
          <w:szCs w:val="32"/>
          <w:shd w:val="clear" w:color="auto" w:fill="FFFF00"/>
        </w:rPr>
        <w:drawing>
          <wp:inline distT="0" distB="0" distL="0" distR="0" wp14:anchorId="42999B1D" wp14:editId="19E07816">
            <wp:extent cx="2407444" cy="320992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018832_3432366653457327_8028289690161381376_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433" cy="321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200D">
        <w:rPr>
          <w:rFonts w:ascii="TH SarabunIT๙" w:eastAsia="TH SarabunIT๙" w:hAnsi="TH SarabunIT๙" w:cs="TH SarabunIT๙"/>
          <w:bCs/>
          <w:noProof/>
          <w:sz w:val="32"/>
          <w:szCs w:val="32"/>
          <w:shd w:val="clear" w:color="auto" w:fill="FFFF00"/>
        </w:rPr>
        <w:drawing>
          <wp:inline distT="0" distB="0" distL="0" distR="0" wp14:anchorId="536BA195" wp14:editId="6322B6CE">
            <wp:extent cx="2407444" cy="320992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438183_3437689362925056_4067764720042508288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454" cy="32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434C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Cs/>
          <w:sz w:val="32"/>
          <w:szCs w:val="32"/>
          <w:shd w:val="clear" w:color="auto" w:fill="FFFF00"/>
        </w:rPr>
      </w:pPr>
    </w:p>
    <w:p w14:paraId="455F76A0" w14:textId="77777777" w:rsidR="00CD2582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Cs/>
          <w:sz w:val="32"/>
          <w:szCs w:val="32"/>
          <w:shd w:val="clear" w:color="auto" w:fill="FFFF00"/>
        </w:rPr>
      </w:pPr>
    </w:p>
    <w:p w14:paraId="7A56C4EB" w14:textId="77777777" w:rsidR="00CD2582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Cs/>
          <w:sz w:val="32"/>
          <w:szCs w:val="32"/>
          <w:shd w:val="clear" w:color="auto" w:fill="FFFF00"/>
        </w:rPr>
      </w:pPr>
    </w:p>
    <w:p w14:paraId="6DCD61AE" w14:textId="77777777" w:rsidR="00CD2582" w:rsidRDefault="00CD2582" w:rsidP="00CD2582">
      <w:pPr>
        <w:spacing w:after="0" w:line="240" w:lineRule="auto"/>
        <w:jc w:val="thaiDistribute"/>
        <w:rPr>
          <w:rFonts w:ascii="TH SarabunIT๙" w:eastAsia="TH SarabunIT๙" w:hAnsi="TH SarabunIT๙" w:cs="TH SarabunIT๙"/>
          <w:bCs/>
          <w:sz w:val="32"/>
          <w:szCs w:val="32"/>
          <w:shd w:val="clear" w:color="auto" w:fill="FFFF00"/>
        </w:rPr>
      </w:pPr>
    </w:p>
    <w:p w14:paraId="7B294938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9EAD0AB" w14:textId="6ACBCD1D" w:rsidR="00CD2582" w:rsidRDefault="00CD2582" w:rsidP="00CD2582">
      <w:pPr>
        <w:spacing w:after="0" w:line="240" w:lineRule="auto"/>
        <w:jc w:val="center"/>
        <w:rPr>
          <w:b/>
          <w:bCs/>
          <w:sz w:val="18"/>
          <w:szCs w:val="22"/>
        </w:rPr>
      </w:pPr>
    </w:p>
    <w:p w14:paraId="2788BCE9" w14:textId="43C3F55C" w:rsidR="00424641" w:rsidRDefault="00424641" w:rsidP="00CD2582">
      <w:pPr>
        <w:spacing w:after="0" w:line="240" w:lineRule="auto"/>
        <w:jc w:val="center"/>
        <w:rPr>
          <w:b/>
          <w:bCs/>
          <w:sz w:val="18"/>
          <w:szCs w:val="22"/>
        </w:rPr>
      </w:pPr>
    </w:p>
    <w:p w14:paraId="4FA8A589" w14:textId="13E34DD1" w:rsidR="00424641" w:rsidRDefault="00424641" w:rsidP="00CD2582">
      <w:pPr>
        <w:spacing w:after="0" w:line="240" w:lineRule="auto"/>
        <w:jc w:val="center"/>
        <w:rPr>
          <w:b/>
          <w:bCs/>
          <w:sz w:val="18"/>
          <w:szCs w:val="22"/>
        </w:rPr>
      </w:pPr>
    </w:p>
    <w:p w14:paraId="122D04A0" w14:textId="77777777" w:rsidR="00424641" w:rsidRPr="001C0459" w:rsidRDefault="00424641" w:rsidP="00CD2582">
      <w:pPr>
        <w:spacing w:after="0" w:line="240" w:lineRule="auto"/>
        <w:jc w:val="center"/>
        <w:rPr>
          <w:b/>
          <w:bCs/>
          <w:sz w:val="18"/>
          <w:szCs w:val="22"/>
        </w:rPr>
      </w:pPr>
    </w:p>
    <w:p w14:paraId="40541C8B" w14:textId="77777777" w:rsidR="00CD2582" w:rsidRPr="001C0459" w:rsidRDefault="00CD2582" w:rsidP="00CD2582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2F2187">
        <w:rPr>
          <w:b/>
          <w:bCs/>
          <w:sz w:val="32"/>
          <w:szCs w:val="40"/>
          <w:cs/>
        </w:rPr>
        <w:t>ขนมต้มใบกะพ้อ หรือตูปะ</w:t>
      </w:r>
    </w:p>
    <w:p w14:paraId="75D7D40A" w14:textId="77777777" w:rsidR="00CD2582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๑. ชื่ออาหาร ขนมต้มใบกะพ้อ หรือตูปะ</w:t>
      </w:r>
      <w:r w:rsidRPr="00B7200D">
        <w:rPr>
          <w:sz w:val="32"/>
          <w:szCs w:val="32"/>
        </w:rPr>
        <w:t xml:space="preserve"> </w:t>
      </w:r>
    </w:p>
    <w:p w14:paraId="73EE71C6" w14:textId="77777777" w:rsidR="00CD2582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๒. ลักษณะและประเภท ( ) คาว (</w:t>
      </w:r>
      <w:r w:rsidRPr="00B7200D">
        <w:rPr>
          <w:sz w:val="32"/>
          <w:szCs w:val="32"/>
        </w:rPr>
        <w:sym w:font="Symbol" w:char="F0FC"/>
      </w:r>
      <w:r w:rsidRPr="00B7200D"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หวาน ( ) อาหารในชีวิตประจ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วัน ( ) อาหารในพิธีกรรม</w:t>
      </w:r>
    </w:p>
    <w:p w14:paraId="1D8FB9BC" w14:textId="77777777" w:rsidR="00CD2582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Pr="00B7200D">
        <w:rPr>
          <w:sz w:val="32"/>
          <w:szCs w:val="32"/>
          <w:cs/>
        </w:rPr>
        <w:t>๓. ความเป็นมาและ</w:t>
      </w:r>
      <w:proofErr w:type="spellStart"/>
      <w:r w:rsidRPr="00B7200D">
        <w:rPr>
          <w:sz w:val="32"/>
          <w:szCs w:val="32"/>
          <w:cs/>
        </w:rPr>
        <w:t>อัต</w:t>
      </w:r>
      <w:proofErr w:type="spellEnd"/>
      <w:r w:rsidRPr="00B7200D">
        <w:rPr>
          <w:sz w:val="32"/>
          <w:szCs w:val="32"/>
          <w:cs/>
        </w:rPr>
        <w:t>ลักษณ์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๓ จังหวัดชายแดนภาคใต้ (ยะลา ปัตตานี นราธิวาส)</w:t>
      </w:r>
    </w:p>
    <w:p w14:paraId="2DD51E11" w14:textId="77777777" w:rsidR="00CD2582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 xml:space="preserve"> เป็นพื้นที่ที่มีความหลากหลายทั้งทางด้าน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ประเพณีและวัฒนธรรม วัฒนธรรมมีทั้งแบบดั้งเดิมของชาวพื้นเมือง คือ การนับถือผีสางนางไม้ นับถือผีบรรพ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บุรุษ และวัฒนธรรมใหม่ที่รับเข้ามาคือ การนับถือศาสนาพุทธ ศาสนาพราหมณ์ตามแบบอย่างของอินเดีย และ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นับถือศาสนาอิสลามตามแบบอย่างของชาวอาหรับ หนึ่งในประเพณีของชาวไทยพุทธใน ๓ จังหวัดชายแดน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 xml:space="preserve">ภาคใต้ที่มีการปฏิบัติกันมาช้านาน </w:t>
      </w:r>
      <w:r>
        <w:rPr>
          <w:rFonts w:hint="cs"/>
          <w:sz w:val="32"/>
          <w:szCs w:val="32"/>
          <w:cs/>
        </w:rPr>
        <w:t xml:space="preserve">  </w:t>
      </w:r>
      <w:r w:rsidRPr="00B7200D">
        <w:rPr>
          <w:sz w:val="32"/>
          <w:szCs w:val="32"/>
          <w:cs/>
        </w:rPr>
        <w:t>คือ ประเพณีสารทเดือนสิบ ซึ่งเป็นประเพณีที่ได้รับอิทธิพลความเชื่อมาจาก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ศาสนาพราหมณ์โดยผสมผสานความเชื่อทางพุทธศาสนาเข้ามาด้วย โดยมีจุดมุ่งหมายเพื่ออุทิศส่วนกุศลให้แก่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ดวงวิญญาณของบรรพชนและญาติที่ล่วงลับ ช่วงระยะเวลาในการประกอบพิธีกรรมของประเพณีสารทเดือน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สิบจะมีขึ้</w:t>
      </w:r>
      <w:r>
        <w:rPr>
          <w:sz w:val="32"/>
          <w:szCs w:val="32"/>
          <w:cs/>
        </w:rPr>
        <w:t>นในวันแรม ๑ ค</w:t>
      </w:r>
      <w:r>
        <w:rPr>
          <w:rFonts w:hint="cs"/>
          <w:sz w:val="32"/>
          <w:szCs w:val="32"/>
          <w:cs/>
        </w:rPr>
        <w:t xml:space="preserve">่ำ </w:t>
      </w:r>
      <w:r>
        <w:rPr>
          <w:sz w:val="32"/>
          <w:szCs w:val="32"/>
          <w:cs/>
        </w:rPr>
        <w:t>ถึง แรม ๑๕ ค</w:t>
      </w:r>
      <w:r>
        <w:rPr>
          <w:rFonts w:hint="cs"/>
          <w:sz w:val="32"/>
          <w:szCs w:val="32"/>
          <w:cs/>
        </w:rPr>
        <w:t>่ำ</w:t>
      </w:r>
      <w:r w:rsidRPr="00B7200D">
        <w:rPr>
          <w:sz w:val="32"/>
          <w:szCs w:val="32"/>
          <w:cs/>
        </w:rPr>
        <w:t xml:space="preserve"> ของทุกปี ส่วนชาวไทยมุสลิมมีประเพณีที่ปฏิบัติกันมาช้านานและ</w:t>
      </w:r>
      <w:r w:rsidRPr="00B7200D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ปฏิบัติเป็นประจ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ทุกปี คือ ประเพณีวันอีด หรือวันฮารีรายอ ซึ่งเป็นวันเฉลิมฉลองเทศกาลวันขึ้นปีใหม่ของชาว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ไทยมุสลิม ในวันนี้ชาวไทยมุสลิมจะไปเยี่ยมเยียนพ่อแม่ ญาติพี่น้อง เพื่อนบ้าน เพื่ออภัยต่อกันในสิ่งที่ผ่านมา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ในตอนเช้าของวันฮารีรายอ ชาวไทยมุสลิมจะตื่นนอนแต่เช้าตรู่ โดยเฉพาะผู้หญิงจะจัดบ้านเรือนให้สะอาด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จัดเตรียมอาหาร และขนมต่างๆ ไว้ต้อนรับเพื่อนฝูง ญาติพี่น้อง และเดินทางไปละหมาดที่มัสยิด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ทั้งวันสารทเดือนสิบและวันอีด จะมีการท าขนมต้มใบกะพ้อ หรือ นาสิมา</w:t>
      </w:r>
      <w:proofErr w:type="spellStart"/>
      <w:r w:rsidRPr="00B7200D">
        <w:rPr>
          <w:sz w:val="32"/>
          <w:szCs w:val="32"/>
          <w:cs/>
        </w:rPr>
        <w:t>นิส</w:t>
      </w:r>
      <w:proofErr w:type="spellEnd"/>
      <w:r w:rsidRPr="00B7200D">
        <w:rPr>
          <w:sz w:val="32"/>
          <w:szCs w:val="32"/>
          <w:cs/>
        </w:rPr>
        <w:t xml:space="preserve"> หรือที่ชาวใต้เรียกกันสั้นๆ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 xml:space="preserve">ว่า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ต้ม</w:t>
      </w:r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 xml:space="preserve">ส่วนชาวมุสลิมจะเรียกขนมชนิดนี้ว่า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ตูปะ</w:t>
      </w:r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 xml:space="preserve">หรือ </w:t>
      </w:r>
      <w:r w:rsidRPr="00B7200D">
        <w:rPr>
          <w:sz w:val="32"/>
          <w:szCs w:val="32"/>
        </w:rPr>
        <w:t>“</w:t>
      </w:r>
      <w:proofErr w:type="spellStart"/>
      <w:r>
        <w:rPr>
          <w:sz w:val="32"/>
          <w:szCs w:val="32"/>
          <w:cs/>
        </w:rPr>
        <w:t>ตูปัต</w:t>
      </w:r>
      <w:proofErr w:type="spellEnd"/>
      <w:r>
        <w:rPr>
          <w:sz w:val="32"/>
          <w:szCs w:val="32"/>
          <w:cs/>
        </w:rPr>
        <w:t>ในวันสารทเดือนสิบก็จะน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ขนมต้มใบกะพ้อ</w:t>
      </w:r>
      <w:r w:rsidRPr="00B7200D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ไปวัด ส่วนในวันอีดก็จะน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ไปมัสยิด และแจกจ่ายให้กับญาติพี่น้องและเพื่อนฝูง ขนมต้ม เป็นขนมที่มีหลักฐาน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ว่ามีมาตั้งแต่สมัยสุโขทัย เข้ามาพร้อมกับศาสนาพราหมณ์และลัทธิความเชื่อเกี่ยวกับเทพเจ้า โดยเชื่อกันว่าพระ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พิฆเนศโปรดขนมนี้มาก ครั้งหนึ่งเสวยเข้าไปเต็มพุงเมื่อขี่หนูกลับวิมาน ระหว่างทางหนูมาเจองู ตกใจจึงหยุด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ทันที พระพิฆเนศตกจากหลังหนู พุงแตก พระพิฆเนศเสียดายขนมจึงกอบเข้าใส่พุงใหม่แล้วเอาซากงูที่ตีตาย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แล้วมาพันพุงไว้ แล้วจึงกลับไปวิมาน [</w:t>
      </w:r>
      <w:r w:rsidRPr="00B7200D">
        <w:rPr>
          <w:sz w:val="32"/>
          <w:szCs w:val="32"/>
        </w:rPr>
        <w:t>1]</w:t>
      </w:r>
      <w:r>
        <w:rPr>
          <w:sz w:val="32"/>
          <w:szCs w:val="32"/>
          <w:cs/>
        </w:rPr>
        <w:t>ต่อมาได้มีบทบาทส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คัญในพิธีบวงสรวงเทวดา ในพิธีกรรมต่างๆ เช่น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ยกเสาเอก ตั้งศาลพระภูมิในประเพณีสู่ขอแต่โบราณในบางท้องที่ใช้ขนมต้มด้วย ดังมีเพลงพวงมาลัยร้องเล่น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ว่าขนมต้มดั้งเดิมไม่ได้ห่อด้วยใบกะพ้อ แต่ต่อมาเมื่อขนมต้มได้แพร่หลายมายังภาคใต้ ก็มีการปรับเปลี่ยน</w:t>
      </w:r>
      <w:r w:rsidRPr="00B7200D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โดยการน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ใบกะพ้อ ซึ่งเป็นพืชที่มีถิ่นก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เนิดทางภาคใต้ ชนิดเดียวกับปาล์ม มีต้นเป็นกอ ใบเป็นรูปใบพัด ใบสี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เขียวเข้ม เมื่อเติบโตไประยะหนึ่งจะเกิดหน่อตามบริเวณโคนต้นมาก</w:t>
      </w:r>
      <w:r>
        <w:rPr>
          <w:sz w:val="32"/>
          <w:szCs w:val="32"/>
          <w:cs/>
        </w:rPr>
        <w:t>มาย ดอกสีขาว ผลสุกสีแดง เมื่อน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ใบมา</w:t>
      </w:r>
      <w:r w:rsidRPr="00B7200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200D">
        <w:rPr>
          <w:sz w:val="32"/>
          <w:szCs w:val="32"/>
          <w:cs/>
        </w:rPr>
        <w:t xml:space="preserve">ใช้ห่อข้าวเหนียวจึงมีชื่อเรียกว่า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ขนมต้มใบกะพ้อ</w:t>
      </w:r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 xml:space="preserve">หรือ </w:t>
      </w:r>
      <w:r w:rsidRPr="00B7200D">
        <w:rPr>
          <w:sz w:val="32"/>
          <w:szCs w:val="32"/>
        </w:rPr>
        <w:t>“</w:t>
      </w:r>
      <w:r w:rsidRPr="00B7200D">
        <w:rPr>
          <w:sz w:val="32"/>
          <w:szCs w:val="32"/>
          <w:cs/>
        </w:rPr>
        <w:t>ตูปะ</w:t>
      </w:r>
      <w:r w:rsidRPr="00B7200D">
        <w:rPr>
          <w:sz w:val="32"/>
          <w:szCs w:val="32"/>
        </w:rPr>
        <w:t xml:space="preserve">” </w:t>
      </w:r>
      <w:r w:rsidRPr="00B7200D">
        <w:rPr>
          <w:sz w:val="32"/>
          <w:szCs w:val="32"/>
          <w:cs/>
        </w:rPr>
        <w:t>ขนมต้มใบกะพ้อเป็นขนมที่เป็นสัญลักษณ์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ของควา</w:t>
      </w:r>
      <w:r>
        <w:rPr>
          <w:sz w:val="32"/>
          <w:szCs w:val="32"/>
          <w:cs/>
        </w:rPr>
        <w:t>มรักใคร่กลมเกลียวกัน เพราะการท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ขนมต้องช่วยกันหลายแรงจึงจะเสร็จ</w:t>
      </w:r>
      <w:r w:rsidRPr="00B7200D">
        <w:rPr>
          <w:sz w:val="32"/>
          <w:szCs w:val="32"/>
        </w:rPr>
        <w:t xml:space="preserve"> </w:t>
      </w:r>
    </w:p>
    <w:p w14:paraId="63EF3190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๔. องค์ประกอบของอาหาร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การท าขนมต้มใบกะพ้อจะต้องใส่ส่วนผสมให้เต็มที่ถ้าใส่ส่วนผสมน้อยไปตัวข้าวเหนียวที่ได้มาจะ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รสชาติไม่กลมกล่อม รสชาติของข้าวเหนียวจะต้องประกอบด้วย หวาน มัน เค็ม และข้าวเหนียวจะต้องไม่แฉะ</w:t>
      </w:r>
      <w:r w:rsidRPr="00B7200D">
        <w:rPr>
          <w:sz w:val="32"/>
          <w:szCs w:val="32"/>
        </w:rPr>
        <w:t xml:space="preserve"> </w:t>
      </w:r>
    </w:p>
    <w:p w14:paraId="6A4D54C6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lastRenderedPageBreak/>
        <w:tab/>
      </w:r>
      <w:r w:rsidRPr="00B7200D">
        <w:rPr>
          <w:sz w:val="32"/>
          <w:szCs w:val="32"/>
          <w:cs/>
        </w:rPr>
        <w:t>๕. วิธีประกอบอาหาร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วัสดุ/อุปกรณ์ในการท าขนมต้มใบกะพ้อ หรือตูปะ</w:t>
      </w:r>
      <w:r w:rsidRPr="00B7200D">
        <w:rPr>
          <w:sz w:val="32"/>
          <w:szCs w:val="32"/>
        </w:rPr>
        <w:t xml:space="preserve"> </w:t>
      </w:r>
    </w:p>
    <w:p w14:paraId="33BA2C9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๑. เตาแก๊ส</w:t>
      </w:r>
      <w:r w:rsidRPr="00B7200D">
        <w:rPr>
          <w:sz w:val="32"/>
          <w:szCs w:val="32"/>
        </w:rPr>
        <w:t xml:space="preserve"> </w:t>
      </w:r>
    </w:p>
    <w:p w14:paraId="084E401B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ab/>
      </w:r>
      <w:r>
        <w:rPr>
          <w:sz w:val="32"/>
          <w:szCs w:val="32"/>
          <w:cs/>
        </w:rPr>
        <w:t>๒. หม้อส</w:t>
      </w:r>
      <w:r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หรับนึ่ง</w:t>
      </w:r>
      <w:r w:rsidRPr="00B7200D">
        <w:rPr>
          <w:sz w:val="32"/>
          <w:szCs w:val="32"/>
        </w:rPr>
        <w:t xml:space="preserve"> </w:t>
      </w:r>
    </w:p>
    <w:p w14:paraId="3CFE00B5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๓. กระทะ</w:t>
      </w:r>
      <w:r w:rsidRPr="00B7200D">
        <w:rPr>
          <w:sz w:val="32"/>
          <w:szCs w:val="32"/>
        </w:rPr>
        <w:t xml:space="preserve"> </w:t>
      </w:r>
    </w:p>
    <w:p w14:paraId="776E02BB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๔. กะละมัง</w:t>
      </w:r>
      <w:r w:rsidRPr="00B7200D">
        <w:rPr>
          <w:sz w:val="32"/>
          <w:szCs w:val="32"/>
        </w:rPr>
        <w:t xml:space="preserve"> </w:t>
      </w:r>
    </w:p>
    <w:p w14:paraId="526BBE1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๕. กระชอน</w:t>
      </w:r>
      <w:r w:rsidRPr="00B7200D">
        <w:rPr>
          <w:sz w:val="32"/>
          <w:szCs w:val="32"/>
        </w:rPr>
        <w:t xml:space="preserve"> </w:t>
      </w:r>
    </w:p>
    <w:p w14:paraId="0A6933E2" w14:textId="77777777" w:rsidR="00CD2582" w:rsidRPr="002F2187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๖. ไม้พาย</w:t>
      </w:r>
      <w:r w:rsidRPr="00B7200D">
        <w:rPr>
          <w:sz w:val="32"/>
          <w:szCs w:val="32"/>
        </w:rPr>
        <w:t xml:space="preserve"> </w:t>
      </w:r>
    </w:p>
    <w:p w14:paraId="00F81450" w14:textId="77777777" w:rsidR="00CD2582" w:rsidRPr="00B7200D" w:rsidRDefault="00CD2582" w:rsidP="00CD2582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b/>
          <w:bCs/>
          <w:sz w:val="32"/>
          <w:szCs w:val="32"/>
          <w:cs/>
        </w:rPr>
        <w:t>วัตถุดิบ</w:t>
      </w:r>
      <w:r w:rsidRPr="00B7200D">
        <w:rPr>
          <w:b/>
          <w:bCs/>
          <w:sz w:val="32"/>
          <w:szCs w:val="32"/>
        </w:rPr>
        <w:t xml:space="preserve"> </w:t>
      </w:r>
    </w:p>
    <w:p w14:paraId="482FDECF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๑. ข้าวเหนียวเขี้ยวงู (จะเป็นเหนียวขาวหรือเหนียวดำก็ได้) ๑ กิโลกรัม</w:t>
      </w:r>
      <w:r w:rsidRPr="00B7200D">
        <w:rPr>
          <w:sz w:val="32"/>
          <w:szCs w:val="32"/>
        </w:rPr>
        <w:t xml:space="preserve"> </w:t>
      </w:r>
    </w:p>
    <w:p w14:paraId="6F83894F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๒. มะพร้าวขูด ๑ กิโลกรัม</w:t>
      </w:r>
      <w:r w:rsidRPr="00B7200D">
        <w:rPr>
          <w:sz w:val="32"/>
          <w:szCs w:val="32"/>
        </w:rPr>
        <w:t xml:space="preserve"> </w:t>
      </w:r>
    </w:p>
    <w:p w14:paraId="24378666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๓. น</w:t>
      </w:r>
      <w:r w:rsidRPr="00B7200D">
        <w:rPr>
          <w:rFonts w:hint="cs"/>
          <w:sz w:val="32"/>
          <w:szCs w:val="32"/>
          <w:cs/>
        </w:rPr>
        <w:t>้ำ</w:t>
      </w:r>
      <w:r w:rsidRPr="00B7200D">
        <w:rPr>
          <w:sz w:val="32"/>
          <w:szCs w:val="32"/>
          <w:cs/>
        </w:rPr>
        <w:t>ตาลทราย ๒ ถ้วยตวง</w:t>
      </w:r>
      <w:r w:rsidRPr="00B7200D">
        <w:rPr>
          <w:sz w:val="32"/>
          <w:szCs w:val="32"/>
        </w:rPr>
        <w:t xml:space="preserve"> </w:t>
      </w:r>
    </w:p>
    <w:p w14:paraId="012BC3B6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๔. เกลือ ๒ ช้อนโต๊ะ</w:t>
      </w:r>
      <w:r w:rsidRPr="00B7200D">
        <w:rPr>
          <w:sz w:val="32"/>
          <w:szCs w:val="32"/>
        </w:rPr>
        <w:t xml:space="preserve"> </w:t>
      </w:r>
    </w:p>
    <w:p w14:paraId="06FFC9A1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๕. ใบกะพ้อส</w:t>
      </w:r>
      <w:r w:rsidRPr="00B7200D"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หรับห่อขนม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ขั้นตอนการท าขนมต้มใบกะพ้อ หรือตูปะ</w:t>
      </w:r>
      <w:r w:rsidRPr="00B7200D">
        <w:rPr>
          <w:sz w:val="32"/>
          <w:szCs w:val="32"/>
        </w:rPr>
        <w:t xml:space="preserve"> </w:t>
      </w:r>
    </w:p>
    <w:p w14:paraId="1DE6D4EC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 xml:space="preserve">๑. เตรียมยอดใบกะพ้อให้พร้อมก่อน ๒ </w:t>
      </w:r>
      <w:r w:rsidRPr="00B7200D">
        <w:rPr>
          <w:sz w:val="32"/>
          <w:szCs w:val="32"/>
        </w:rPr>
        <w:t xml:space="preserve">– </w:t>
      </w:r>
      <w:r w:rsidRPr="00B7200D">
        <w:rPr>
          <w:sz w:val="32"/>
          <w:szCs w:val="32"/>
          <w:cs/>
        </w:rPr>
        <w:t>๓ วัน</w:t>
      </w:r>
    </w:p>
    <w:p w14:paraId="3B831FE3" w14:textId="77777777" w:rsidR="00CD2582" w:rsidRPr="002F2187" w:rsidRDefault="00CD2582" w:rsidP="00CD2582">
      <w:pPr>
        <w:spacing w:after="0" w:line="240" w:lineRule="auto"/>
        <w:jc w:val="thaiDistribute"/>
        <w:rPr>
          <w:spacing w:val="-20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7200D">
        <w:rPr>
          <w:sz w:val="32"/>
          <w:szCs w:val="32"/>
          <w:cs/>
        </w:rPr>
        <w:t>๒. น าข้าวเหนียวเขี้ยวงูมาแช่น้</w:t>
      </w:r>
      <w:r w:rsidRPr="00B7200D"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ทิ้งไว้ประมาณ ๑ ชั่วโมง แต่ถ้าใช้</w:t>
      </w:r>
      <w:r w:rsidRPr="002F2187">
        <w:rPr>
          <w:spacing w:val="-20"/>
          <w:sz w:val="32"/>
          <w:szCs w:val="32"/>
          <w:cs/>
        </w:rPr>
        <w:t>ข้าวเหนียวด</w:t>
      </w:r>
      <w:r w:rsidRPr="002F2187">
        <w:rPr>
          <w:rFonts w:hint="cs"/>
          <w:spacing w:val="-20"/>
          <w:sz w:val="32"/>
          <w:szCs w:val="32"/>
          <w:cs/>
        </w:rPr>
        <w:t>ำ</w:t>
      </w:r>
      <w:r w:rsidRPr="002F2187">
        <w:rPr>
          <w:spacing w:val="-20"/>
          <w:sz w:val="32"/>
          <w:szCs w:val="32"/>
          <w:cs/>
        </w:rPr>
        <w:t>ต้องแช่ไม่ต</w:t>
      </w:r>
      <w:r w:rsidRPr="002F2187">
        <w:rPr>
          <w:rFonts w:hint="cs"/>
          <w:spacing w:val="-20"/>
          <w:sz w:val="32"/>
          <w:szCs w:val="32"/>
          <w:cs/>
        </w:rPr>
        <w:t>่ำ</w:t>
      </w:r>
      <w:r w:rsidRPr="002F2187">
        <w:rPr>
          <w:spacing w:val="-20"/>
          <w:sz w:val="32"/>
          <w:szCs w:val="32"/>
        </w:rPr>
        <w:t xml:space="preserve"> </w:t>
      </w:r>
    </w:p>
    <w:p w14:paraId="306B27D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กว่า ๒ ชั่วโมง</w:t>
      </w:r>
      <w:r w:rsidRPr="00B7200D">
        <w:rPr>
          <w:sz w:val="32"/>
          <w:szCs w:val="32"/>
        </w:rPr>
        <w:t xml:space="preserve"> </w:t>
      </w:r>
    </w:p>
    <w:p w14:paraId="19E503BB" w14:textId="77777777" w:rsidR="00CD2582" w:rsidRPr="002F2187" w:rsidRDefault="00CD2582" w:rsidP="00CD2582">
      <w:pPr>
        <w:spacing w:after="0" w:line="240" w:lineRule="auto"/>
        <w:jc w:val="thaiDistribute"/>
        <w:rPr>
          <w:spacing w:val="-20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 xml:space="preserve">๓. คั้นกะทิโดยใช้มะพร้าวขูดหนักเท่ากับข้าวเหนียว </w:t>
      </w:r>
      <w:r w:rsidRPr="002F2187">
        <w:rPr>
          <w:sz w:val="32"/>
          <w:szCs w:val="32"/>
          <w:cs/>
        </w:rPr>
        <w:t>คั้นด้วยน</w:t>
      </w:r>
      <w:r w:rsidRPr="002F2187">
        <w:rPr>
          <w:rFonts w:hint="cs"/>
          <w:sz w:val="32"/>
          <w:szCs w:val="32"/>
          <w:cs/>
        </w:rPr>
        <w:t>้ำ</w:t>
      </w:r>
      <w:r w:rsidRPr="002F2187">
        <w:rPr>
          <w:sz w:val="32"/>
          <w:szCs w:val="32"/>
          <w:cs/>
        </w:rPr>
        <w:t>อุ่นให้ได้น</w:t>
      </w:r>
      <w:r w:rsidRPr="002F2187">
        <w:rPr>
          <w:rFonts w:hint="cs"/>
          <w:sz w:val="32"/>
          <w:szCs w:val="32"/>
          <w:cs/>
        </w:rPr>
        <w:t>้ำ</w:t>
      </w:r>
      <w:r w:rsidRPr="002F2187">
        <w:rPr>
          <w:sz w:val="32"/>
          <w:szCs w:val="32"/>
          <w:cs/>
        </w:rPr>
        <w:t>กะทิเท่าข้าว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2F2187">
        <w:rPr>
          <w:sz w:val="32"/>
          <w:szCs w:val="32"/>
          <w:cs/>
        </w:rPr>
        <w:t>เหนียว</w:t>
      </w:r>
      <w:r w:rsidRPr="00B7200D">
        <w:rPr>
          <w:sz w:val="32"/>
          <w:szCs w:val="32"/>
          <w:cs/>
        </w:rPr>
        <w:t xml:space="preserve"> เมื่อนาไปผัดกับกับข้าวเหนียว จะได้ข้าวเหนียวผัดที่พอดีๆ ไม่แฉะหรือดิบเกินไป</w:t>
      </w:r>
      <w:r w:rsidRPr="00B7200D">
        <w:rPr>
          <w:sz w:val="32"/>
          <w:szCs w:val="32"/>
        </w:rPr>
        <w:t xml:space="preserve"> </w:t>
      </w:r>
    </w:p>
    <w:p w14:paraId="01CCEA7D" w14:textId="77777777" w:rsidR="00CD2582" w:rsidRPr="00B7200D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๔. ล้างข้าวเหนียวที่แช่แล้วตามเวลาให้สะอาด น</w:t>
      </w:r>
      <w:r w:rsidRPr="00B7200D"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มาพักในกระชอนให้สะเด็ดน</w:t>
      </w:r>
      <w:r w:rsidRPr="00B7200D">
        <w:rPr>
          <w:rFonts w:hint="cs"/>
          <w:sz w:val="32"/>
          <w:szCs w:val="32"/>
          <w:cs/>
        </w:rPr>
        <w:t>้ำ</w:t>
      </w:r>
      <w:r w:rsidRPr="00B7200D">
        <w:rPr>
          <w:sz w:val="32"/>
          <w:szCs w:val="32"/>
          <w:cs/>
        </w:rPr>
        <w:t>จากนั้นก็</w:t>
      </w:r>
      <w:r w:rsidRPr="00B7200D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ผัดข้าวเหนียวด้วยน</w:t>
      </w:r>
      <w:r w:rsidRPr="00B7200D">
        <w:rPr>
          <w:rFonts w:hint="cs"/>
          <w:sz w:val="32"/>
          <w:szCs w:val="32"/>
          <w:cs/>
        </w:rPr>
        <w:t>้ำ</w:t>
      </w:r>
      <w:r w:rsidRPr="00B7200D">
        <w:rPr>
          <w:sz w:val="32"/>
          <w:szCs w:val="32"/>
          <w:cs/>
        </w:rPr>
        <w:t>กะทิ โดยการเทข้าวเหนียวลงในกระทะ ใส่น</w:t>
      </w:r>
      <w:r w:rsidRPr="00B7200D">
        <w:rPr>
          <w:rFonts w:hint="cs"/>
          <w:sz w:val="32"/>
          <w:szCs w:val="32"/>
          <w:cs/>
        </w:rPr>
        <w:t>้ำ</w:t>
      </w:r>
      <w:r w:rsidRPr="00B7200D">
        <w:rPr>
          <w:sz w:val="32"/>
          <w:szCs w:val="32"/>
          <w:cs/>
        </w:rPr>
        <w:t>กะทิตามลงไป ปรับไฟ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ใช้ความร้อนปาน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กลาง ผัดข้าวเหนียวกับน</w:t>
      </w:r>
      <w:r w:rsidRPr="00B7200D">
        <w:rPr>
          <w:rFonts w:hint="cs"/>
          <w:sz w:val="32"/>
          <w:szCs w:val="32"/>
          <w:cs/>
        </w:rPr>
        <w:t>้ำ</w:t>
      </w:r>
      <w:proofErr w:type="spellStart"/>
      <w:r w:rsidRPr="00B7200D">
        <w:rPr>
          <w:sz w:val="32"/>
          <w:szCs w:val="32"/>
          <w:cs/>
        </w:rPr>
        <w:t>กระทิ</w:t>
      </w:r>
      <w:proofErr w:type="spellEnd"/>
      <w:r w:rsidRPr="00B7200D">
        <w:rPr>
          <w:sz w:val="32"/>
          <w:szCs w:val="32"/>
          <w:cs/>
        </w:rPr>
        <w:t>สักครู่ จึงเติมเกลือลงไป ผัดไป</w:t>
      </w:r>
      <w:proofErr w:type="spellStart"/>
      <w:r w:rsidRPr="00B7200D">
        <w:rPr>
          <w:sz w:val="32"/>
          <w:szCs w:val="32"/>
          <w:cs/>
        </w:rPr>
        <w:t>เรื่อยๆ</w:t>
      </w:r>
      <w:proofErr w:type="spellEnd"/>
      <w:r w:rsidRPr="00B7200D">
        <w:rPr>
          <w:sz w:val="32"/>
          <w:szCs w:val="32"/>
          <w:cs/>
        </w:rPr>
        <w:t>ให้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ทั่ว จนน</w:t>
      </w:r>
      <w:r w:rsidRPr="00B7200D">
        <w:rPr>
          <w:rFonts w:hint="cs"/>
          <w:sz w:val="32"/>
          <w:szCs w:val="32"/>
          <w:cs/>
        </w:rPr>
        <w:t>้ำ</w:t>
      </w:r>
      <w:r w:rsidRPr="00B7200D">
        <w:rPr>
          <w:sz w:val="32"/>
          <w:szCs w:val="32"/>
          <w:cs/>
        </w:rPr>
        <w:t>งวดก็เติมน</w:t>
      </w:r>
      <w:r w:rsidRPr="00B7200D">
        <w:rPr>
          <w:rFonts w:hint="cs"/>
          <w:sz w:val="32"/>
          <w:szCs w:val="32"/>
          <w:cs/>
        </w:rPr>
        <w:t>้ำ</w:t>
      </w:r>
      <w:r w:rsidRPr="00B7200D">
        <w:rPr>
          <w:sz w:val="32"/>
          <w:szCs w:val="32"/>
          <w:cs/>
        </w:rPr>
        <w:t>ตาลให้ออกรส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 xml:space="preserve">หวาน มัน เค็ม ผัดให้แห้งพอหยิบข้าวเหนียวได้ </w:t>
      </w:r>
      <w:r>
        <w:rPr>
          <w:rFonts w:hint="cs"/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ยกลงพักให้เย็น</w:t>
      </w:r>
      <w:r w:rsidRPr="00B7200D">
        <w:rPr>
          <w:sz w:val="32"/>
          <w:szCs w:val="32"/>
        </w:rPr>
        <w:t xml:space="preserve"> </w:t>
      </w:r>
    </w:p>
    <w:p w14:paraId="2D4C70D0" w14:textId="77777777" w:rsidR="00CD2582" w:rsidRPr="002F2187" w:rsidRDefault="00CD2582" w:rsidP="00CD2582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B7200D">
        <w:rPr>
          <w:rFonts w:hint="cs"/>
          <w:sz w:val="32"/>
          <w:szCs w:val="32"/>
          <w:cs/>
        </w:rPr>
        <w:tab/>
      </w:r>
      <w:r w:rsidRPr="002F2187">
        <w:rPr>
          <w:b/>
          <w:bCs/>
          <w:sz w:val="32"/>
          <w:szCs w:val="32"/>
          <w:cs/>
        </w:rPr>
        <w:t>ขั้นตอนการห่อ</w:t>
      </w:r>
    </w:p>
    <w:p w14:paraId="6890A644" w14:textId="77777777" w:rsidR="00CD2582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 w:rsidRPr="00B7200D">
        <w:rPr>
          <w:sz w:val="32"/>
          <w:szCs w:val="32"/>
        </w:rPr>
        <w:t xml:space="preserve"> </w:t>
      </w: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๑. น</w:t>
      </w:r>
      <w:r w:rsidRPr="00B7200D"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ใบกะพ้อออกมาคลี่และเช็ดให้สะอาด แบ่งส่วนใบกะพ้อให้มีความกว้างของแต่ละใบ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เท่ากัน เพื่อที่เวลาห่อจะได้ขนมขนาด</w:t>
      </w:r>
      <w:proofErr w:type="spellStart"/>
      <w:r w:rsidRPr="00B7200D">
        <w:rPr>
          <w:sz w:val="32"/>
          <w:szCs w:val="32"/>
          <w:cs/>
        </w:rPr>
        <w:t>เท่าๆกัน</w:t>
      </w:r>
      <w:proofErr w:type="spellEnd"/>
      <w:r w:rsidRPr="00B7200D">
        <w:rPr>
          <w:sz w:val="32"/>
          <w:szCs w:val="32"/>
          <w:cs/>
        </w:rPr>
        <w:t xml:space="preserve"> พับส่วนปลายใบกะพ้อเป็นรูปกรวย ตักข้าวเหนียวใส่ ใช้มือกด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 xml:space="preserve">ลงให้แน่นจนสุดกรวย </w:t>
      </w: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แล้วพับเป็นรูปสามเหลี่ยมหน้าจั่ว สอดส่วนโคนของใบกะพ้อออกมาทางยอดแหลมของ</w:t>
      </w:r>
      <w:r w:rsidRPr="00B7200D"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กรวย ดึงให้แน่น หรือจะ</w:t>
      </w:r>
      <w:r>
        <w:rPr>
          <w:rFonts w:hint="cs"/>
          <w:sz w:val="32"/>
          <w:szCs w:val="32"/>
          <w:cs/>
        </w:rPr>
        <w:t xml:space="preserve"> </w:t>
      </w:r>
      <w:r w:rsidRPr="00B7200D">
        <w:rPr>
          <w:sz w:val="32"/>
          <w:szCs w:val="32"/>
          <w:cs/>
        </w:rPr>
        <w:t>ขมวดปมตรงปลายกรวยเพื่อกันหลุดก็ได้</w:t>
      </w:r>
      <w:r w:rsidRPr="00B7200D">
        <w:rPr>
          <w:sz w:val="32"/>
          <w:szCs w:val="32"/>
        </w:rPr>
        <w:t xml:space="preserve"> </w:t>
      </w:r>
    </w:p>
    <w:p w14:paraId="10477338" w14:textId="77777777" w:rsidR="00CD2582" w:rsidRDefault="00CD2582" w:rsidP="00CD2582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๒. น</w:t>
      </w:r>
      <w:r w:rsidRPr="00B7200D">
        <w:rPr>
          <w:rFonts w:hint="cs"/>
          <w:sz w:val="32"/>
          <w:szCs w:val="32"/>
          <w:cs/>
        </w:rPr>
        <w:t>ำ</w:t>
      </w:r>
      <w:r w:rsidRPr="00B7200D">
        <w:rPr>
          <w:sz w:val="32"/>
          <w:szCs w:val="32"/>
          <w:cs/>
        </w:rPr>
        <w:t>ไปต้มหรือนึ่งให้สุก ใช้เวลาประมาณ ๑ ชั่วโมง เมื่อขนมสุกตัว</w:t>
      </w:r>
      <w:r w:rsidRPr="00B7200D">
        <w:rPr>
          <w:rFonts w:hint="cs"/>
          <w:sz w:val="32"/>
          <w:szCs w:val="32"/>
          <w:cs/>
        </w:rPr>
        <w:tab/>
      </w:r>
      <w:r w:rsidRPr="00B7200D">
        <w:rPr>
          <w:sz w:val="32"/>
          <w:szCs w:val="32"/>
          <w:cs/>
        </w:rPr>
        <w:t>ขนมจะเป็นรูป</w:t>
      </w:r>
      <w:r>
        <w:rPr>
          <w:sz w:val="32"/>
          <w:szCs w:val="32"/>
        </w:rPr>
        <w:t xml:space="preserve"> </w:t>
      </w:r>
      <w:r w:rsidRPr="00B7200D">
        <w:rPr>
          <w:sz w:val="32"/>
          <w:szCs w:val="32"/>
          <w:cs/>
        </w:rPr>
        <w:t>สามเหลี่ยม เนื้อแน่นร่อน</w:t>
      </w:r>
      <w:r>
        <w:rPr>
          <w:rFonts w:hint="cs"/>
          <w:sz w:val="32"/>
          <w:szCs w:val="32"/>
          <w:cs/>
        </w:rPr>
        <w:t xml:space="preserve"> </w:t>
      </w:r>
      <w:r w:rsidRPr="00B7200D">
        <w:rPr>
          <w:sz w:val="32"/>
          <w:szCs w:val="32"/>
          <w:cs/>
        </w:rPr>
        <w:t>ออกจากใบกะพ้อ รสชาติหวานมัน</w:t>
      </w:r>
    </w:p>
    <w:p w14:paraId="201BF021" w14:textId="77777777" w:rsidR="00CD2582" w:rsidRDefault="00CD2582" w:rsidP="00CD2582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6AD7F216" w14:textId="77777777" w:rsidR="00CD2582" w:rsidRDefault="00CD2582" w:rsidP="00CD2582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796F167F" w14:textId="77777777" w:rsidR="00CD2582" w:rsidRDefault="00CD2582" w:rsidP="00CD2582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35BF048B" w14:textId="77777777" w:rsidR="00CD2582" w:rsidRDefault="00CD2582" w:rsidP="00CD2582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C86AC3">
        <w:rPr>
          <w:rFonts w:hint="cs"/>
          <w:b/>
          <w:bCs/>
          <w:sz w:val="40"/>
          <w:szCs w:val="40"/>
          <w:cs/>
        </w:rPr>
        <w:lastRenderedPageBreak/>
        <w:t>ภาพประกอบการทำตูปะ</w:t>
      </w:r>
    </w:p>
    <w:p w14:paraId="7C1E0C74" w14:textId="77777777" w:rsidR="00CD2582" w:rsidRPr="00C86AC3" w:rsidRDefault="00CD2582" w:rsidP="00CD2582">
      <w:pPr>
        <w:spacing w:after="0" w:line="240" w:lineRule="auto"/>
        <w:jc w:val="center"/>
        <w:rPr>
          <w:b/>
          <w:bCs/>
          <w:sz w:val="20"/>
          <w:szCs w:val="20"/>
          <w:cs/>
        </w:rPr>
      </w:pPr>
    </w:p>
    <w:p w14:paraId="27D0B4AE" w14:textId="77777777" w:rsidR="00CD2582" w:rsidRDefault="00CD2582" w:rsidP="00CD2582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5CBE955" wp14:editId="3AC33C51">
            <wp:extent cx="3467100" cy="3459877"/>
            <wp:effectExtent l="0" t="0" r="0" b="762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5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0387A" w14:textId="77777777" w:rsidR="00CD2582" w:rsidRDefault="00CD2582" w:rsidP="00CD2582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EEDD27A" wp14:editId="34B09778">
            <wp:extent cx="3181350" cy="2382942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3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8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35BD0" w14:textId="77777777" w:rsidR="00CD2582" w:rsidRPr="002F2187" w:rsidRDefault="00CD2582" w:rsidP="00CD2582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5AFA7E3" wp14:editId="6EC8B2BD">
            <wp:extent cx="4352925" cy="2448460"/>
            <wp:effectExtent l="0" t="0" r="0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935" cy="2451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61CF1" w14:textId="77777777" w:rsidR="00CD2582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4E1365A" w14:textId="77777777" w:rsidR="00CD2582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EEEC448" w14:textId="77777777" w:rsidR="00CD2582" w:rsidRDefault="00CD2582" w:rsidP="00CD258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38ECD0BA" w14:textId="77777777" w:rsidR="00CD2582" w:rsidRPr="001C0459" w:rsidRDefault="00CD2582" w:rsidP="00CD258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0459">
        <w:rPr>
          <w:b/>
          <w:bCs/>
          <w:sz w:val="36"/>
          <w:szCs w:val="36"/>
          <w:cs/>
        </w:rPr>
        <w:lastRenderedPageBreak/>
        <w:t>ด</w:t>
      </w:r>
      <w:r w:rsidRPr="001C0459">
        <w:rPr>
          <w:rFonts w:hint="cs"/>
          <w:b/>
          <w:bCs/>
          <w:sz w:val="36"/>
          <w:szCs w:val="36"/>
          <w:cs/>
        </w:rPr>
        <w:t>้</w:t>
      </w:r>
      <w:r w:rsidRPr="001C0459">
        <w:rPr>
          <w:b/>
          <w:bCs/>
          <w:sz w:val="36"/>
          <w:szCs w:val="36"/>
          <w:cs/>
        </w:rPr>
        <w:t>านวิถีชีวิต</w:t>
      </w:r>
    </w:p>
    <w:p w14:paraId="70104FDA" w14:textId="77777777" w:rsidR="00CD2582" w:rsidRPr="00BA14FA" w:rsidRDefault="00CD2582" w:rsidP="00CD258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A14FA">
        <w:rPr>
          <w:rFonts w:ascii="TH SarabunIT๙" w:hAnsi="TH SarabunIT๙" w:cs="TH SarabunIT๙"/>
          <w:b/>
          <w:bCs/>
          <w:sz w:val="36"/>
          <w:szCs w:val="36"/>
          <w:cs/>
        </w:rPr>
        <w:t>การทำไม้กวาดดอกหญ้า</w:t>
      </w:r>
    </w:p>
    <w:p w14:paraId="3CD447B2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1. ดอกหญ้า  จำนวน 22 ชุด</w:t>
      </w:r>
      <w:r w:rsidRPr="00B720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CF47EA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2. ด้ามไม่ไผ่  จำนวน 22 ด้าม</w:t>
      </w:r>
    </w:p>
    <w:p w14:paraId="4906A417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3. เชือกฟางแบบแข็ง  จำนวน 6 ม้วน</w:t>
      </w:r>
    </w:p>
    <w:p w14:paraId="1ED1D628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4</w:t>
      </w:r>
      <w:r w:rsidRPr="00B7200D">
        <w:rPr>
          <w:rFonts w:ascii="TH SarabunIT๙" w:hAnsi="TH SarabunIT๙" w:cs="TH SarabunIT๙"/>
          <w:sz w:val="32"/>
          <w:szCs w:val="32"/>
        </w:rPr>
        <w:t xml:space="preserve">. </w:t>
      </w:r>
      <w:r w:rsidRPr="00B7200D">
        <w:rPr>
          <w:rFonts w:ascii="TH SarabunIT๙" w:hAnsi="TH SarabunIT๙" w:cs="TH SarabunIT๙"/>
          <w:sz w:val="32"/>
          <w:szCs w:val="32"/>
          <w:cs/>
        </w:rPr>
        <w:t>ลวด  จำนวน 2 ม้วน</w:t>
      </w:r>
    </w:p>
    <w:p w14:paraId="7311812A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5. แลกเกอร์  จำนวน 3 ขวด</w:t>
      </w:r>
    </w:p>
    <w:p w14:paraId="019510C9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6. แปรงทาแลกเกอร์  จำนวน 1 แพค</w:t>
      </w:r>
    </w:p>
    <w:p w14:paraId="4EB1B17B" w14:textId="77777777" w:rsidR="00CD2582" w:rsidRPr="00B7200D" w:rsidRDefault="00CD2582" w:rsidP="00CD25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200D">
        <w:rPr>
          <w:rFonts w:ascii="TH SarabunIT๙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hAnsi="TH SarabunIT๙" w:cs="TH SarabunIT๙"/>
          <w:sz w:val="32"/>
          <w:szCs w:val="32"/>
          <w:cs/>
        </w:rPr>
        <w:t>7. ถุงมือผ้า  จำนวน  22 คู่</w:t>
      </w:r>
    </w:p>
    <w:p w14:paraId="11F299F3" w14:textId="77777777" w:rsidR="00CD2582" w:rsidRPr="00BA14FA" w:rsidRDefault="00CD2582" w:rsidP="00CD258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7200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A14FA">
        <w:rPr>
          <w:rFonts w:ascii="TH SarabunIT๙" w:hAnsi="TH SarabunIT๙" w:cs="TH SarabunIT๙"/>
          <w:b/>
          <w:bCs/>
          <w:sz w:val="36"/>
          <w:szCs w:val="36"/>
          <w:cs/>
        </w:rPr>
        <w:t>วิธีการทำ</w:t>
      </w:r>
    </w:p>
    <w:p w14:paraId="2308AB30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00D">
        <w:rPr>
          <w:rFonts w:ascii="TH SarabunIT๙" w:eastAsia="Times New Roman" w:hAnsi="TH SarabunIT๙" w:cs="TH SarabunIT๙"/>
          <w:sz w:val="32"/>
          <w:szCs w:val="32"/>
        </w:rPr>
        <w:tab/>
        <w:t>1. 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นำดอกหญ้ามาตากแดดให้แห้ง</w:t>
      </w:r>
    </w:p>
    <w:p w14:paraId="1E9C14D9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00D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นำดอกหญ้ามาตีหรือฟาดกับพื้น เพื่อให้ดอกหญ้าดอกเล็ก ๆหลุดออกให้ เหลือ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แต่ก้านเล็ก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ๆ แกะก้านดอกหญ้าออกจากต้นนำมามัดรวมกันประมาณ</w:t>
      </w:r>
      <w:r w:rsidRPr="00B7200D">
        <w:rPr>
          <w:rFonts w:ascii="TH SarabunIT๙" w:eastAsia="Times New Roman" w:hAnsi="TH SarabunIT๙" w:cs="TH SarabunIT๙"/>
          <w:sz w:val="32"/>
          <w:szCs w:val="32"/>
        </w:rPr>
        <w:t> 1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กำมือ</w:t>
      </w:r>
    </w:p>
    <w:p w14:paraId="64D89C73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00D">
        <w:rPr>
          <w:rFonts w:ascii="TH SarabunIT๙" w:eastAsia="Times New Roman" w:hAnsi="TH SarabunIT๙" w:cs="TH SarabunIT๙"/>
          <w:sz w:val="32"/>
          <w:szCs w:val="32"/>
        </w:rPr>
        <w:tab/>
        <w:t>3. 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ใช้เชือกฟางหรือเชือกในล่อนสอยเข้า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กับเข็มเย็บกระสอบแล้วแทงเข้าตรง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กลางมัดดอกหญ้า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แล้วถักไปถักมาประมาณ</w:t>
      </w:r>
      <w:r w:rsidRPr="00B7200D">
        <w:rPr>
          <w:rFonts w:ascii="TH SarabunIT๙" w:eastAsia="Times New Roman" w:hAnsi="TH SarabunIT๙" w:cs="TH SarabunIT๙"/>
          <w:sz w:val="32"/>
          <w:szCs w:val="32"/>
        </w:rPr>
        <w:t> 3-4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ชั้นพร้อมทั้งจัดมัดดอกหญ้าให้</w:t>
      </w:r>
      <w:r w:rsidRPr="00B720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แบนราบ ใช้มีดตัดโคนรัดดอกหญ้าที่ถักแล้วให้เสมอเป็นระเบียบสวยงาม</w:t>
      </w:r>
    </w:p>
    <w:p w14:paraId="64F6DCE3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00D">
        <w:rPr>
          <w:rFonts w:ascii="TH SarabunIT๙" w:eastAsia="Times New Roman" w:hAnsi="TH SarabunIT๙" w:cs="TH SarabunIT๙"/>
          <w:sz w:val="32"/>
          <w:szCs w:val="32"/>
        </w:rPr>
        <w:tab/>
        <w:t>4. 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ใช้ด้ามไม้ไผ่รวกเสียบตรงกลางหรืออาจจะใช้ต้นดอกหญ้า</w:t>
      </w:r>
      <w:r w:rsidRPr="00B7200D">
        <w:rPr>
          <w:rFonts w:ascii="TH SarabunIT๙" w:eastAsia="Times New Roman" w:hAnsi="TH SarabunIT๙" w:cs="TH SarabunIT๙"/>
          <w:sz w:val="32"/>
          <w:szCs w:val="32"/>
        </w:rPr>
        <w:t>8-10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ต้น มัดรวมกันแทนไม้ไผ่รวกก็ได้ แล้วตอกตะปูขนาด</w:t>
      </w:r>
      <w:r w:rsidRPr="00B7200D">
        <w:rPr>
          <w:rFonts w:ascii="TH SarabunIT๙" w:eastAsia="Times New Roman" w:hAnsi="TH SarabunIT๙" w:cs="TH SarabunIT๙"/>
          <w:sz w:val="32"/>
          <w:szCs w:val="32"/>
        </w:rPr>
        <w:t> 1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นิ้ว</w:t>
      </w:r>
      <w:r w:rsidRPr="00B7200D">
        <w:rPr>
          <w:rFonts w:ascii="TH SarabunIT๙" w:eastAsia="Times New Roman" w:hAnsi="TH SarabunIT๙" w:cs="TH SarabunIT๙"/>
          <w:sz w:val="32"/>
          <w:szCs w:val="32"/>
        </w:rPr>
        <w:t> 2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ตัว เพื่อให้มัดดอกหญ้า</w:t>
      </w:r>
      <w:r w:rsidRPr="00B7200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กับด้ามให้แน่น</w:t>
      </w:r>
    </w:p>
    <w:p w14:paraId="6D84ECFE" w14:textId="77777777" w:rsidR="00CD2582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00D">
        <w:rPr>
          <w:rFonts w:ascii="TH SarabunIT๙" w:eastAsia="Times New Roman" w:hAnsi="TH SarabunIT๙" w:cs="TH SarabunIT๙"/>
          <w:sz w:val="32"/>
          <w:szCs w:val="32"/>
        </w:rPr>
        <w:tab/>
        <w:t>5. </w:t>
      </w:r>
      <w:r w:rsidRPr="00B7200D">
        <w:rPr>
          <w:rFonts w:ascii="TH SarabunIT๙" w:eastAsia="Times New Roman" w:hAnsi="TH SarabunIT๙" w:cs="TH SarabunIT๙"/>
          <w:sz w:val="32"/>
          <w:szCs w:val="32"/>
          <w:cs/>
        </w:rPr>
        <w:t>ใช้แลกเกอร์ทาโดยใช้แปรงจุ่มและทาบริเวณที่ตัว</w:t>
      </w:r>
    </w:p>
    <w:p w14:paraId="1F84C822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3FE7D91" w14:textId="77777777" w:rsidR="00CD2582" w:rsidRPr="00BA14FA" w:rsidRDefault="00CD2582" w:rsidP="00CD2582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 w:rsidRPr="00BA14FA">
        <w:rPr>
          <w:rFonts w:ascii="TH SarabunIT๙" w:hAnsi="TH SarabunIT๙" w:cs="TH SarabunIT๙"/>
          <w:b/>
          <w:bCs/>
          <w:sz w:val="36"/>
          <w:szCs w:val="36"/>
          <w:cs/>
        </w:rPr>
        <w:t>ภาพประกอบการทำไม้กวาดดอกหญ้า</w:t>
      </w:r>
    </w:p>
    <w:p w14:paraId="15240CE1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30EC81E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200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47DDF7E" wp14:editId="0BF3AEBB">
            <wp:simplePos x="0" y="0"/>
            <wp:positionH relativeFrom="column">
              <wp:posOffset>3499485</wp:posOffset>
            </wp:positionH>
            <wp:positionV relativeFrom="paragraph">
              <wp:posOffset>-70485</wp:posOffset>
            </wp:positionV>
            <wp:extent cx="2947670" cy="3110865"/>
            <wp:effectExtent l="0" t="0" r="5080" b="0"/>
            <wp:wrapNone/>
            <wp:docPr id="11" name="Picture 12" descr="ผลการค้นหารูปภาพสำหรับ วัสดุการทำไม้กวาดดอกหญ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ผลการค้นหารูปภาพสำหรับ วัสดุการทำไม้กวาดดอกหญ้า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31108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00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E82FA20" wp14:editId="21C26E53">
            <wp:simplePos x="0" y="0"/>
            <wp:positionH relativeFrom="column">
              <wp:posOffset>-81915</wp:posOffset>
            </wp:positionH>
            <wp:positionV relativeFrom="paragraph">
              <wp:posOffset>-20320</wp:posOffset>
            </wp:positionV>
            <wp:extent cx="3533775" cy="2828925"/>
            <wp:effectExtent l="0" t="0" r="9525" b="9525"/>
            <wp:wrapNone/>
            <wp:docPr id="10" name="Picture 1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828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FD91B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5D888BF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F02DA1B" w14:textId="77777777" w:rsidR="00CD2582" w:rsidRPr="00B7200D" w:rsidRDefault="00CD2582" w:rsidP="00CD258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2B762C08" w14:textId="77777777" w:rsidR="00CD2582" w:rsidRPr="00B7200D" w:rsidRDefault="00CD2582" w:rsidP="00CD2582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6F83E9DF" w14:textId="77777777" w:rsidR="00CD2582" w:rsidRPr="00B7200D" w:rsidRDefault="00CD2582" w:rsidP="00CD2582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32B00E58" w14:textId="77777777" w:rsidR="00CD2582" w:rsidRPr="00B7200D" w:rsidRDefault="00CD2582" w:rsidP="00CD2582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2723030A" w14:textId="77777777" w:rsidR="00CD2582" w:rsidRPr="00B7200D" w:rsidRDefault="00CD2582" w:rsidP="00CD2582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05384B89" w14:textId="77777777" w:rsidR="00CD2582" w:rsidRPr="00B7200D" w:rsidRDefault="00CD2582" w:rsidP="00CD2582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5BB68363" w14:textId="77777777" w:rsidR="00CD2582" w:rsidRPr="00B7200D" w:rsidRDefault="00CD2582" w:rsidP="00CD2582">
      <w:pPr>
        <w:jc w:val="thaiDistribute"/>
        <w:rPr>
          <w:noProof/>
          <w:sz w:val="32"/>
          <w:szCs w:val="32"/>
        </w:rPr>
      </w:pPr>
    </w:p>
    <w:p w14:paraId="03DB44C9" w14:textId="77777777" w:rsidR="00CD2582" w:rsidRPr="00B7200D" w:rsidRDefault="00CD2582" w:rsidP="00CD2582">
      <w:pPr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200D">
        <w:rPr>
          <w:noProof/>
          <w:sz w:val="32"/>
          <w:szCs w:val="32"/>
        </w:rPr>
        <w:lastRenderedPageBreak/>
        <w:drawing>
          <wp:inline distT="0" distB="0" distL="0" distR="0" wp14:anchorId="3B0F31AE" wp14:editId="50F1BDA5">
            <wp:extent cx="5133975" cy="3895995"/>
            <wp:effectExtent l="0" t="0" r="0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7611" t="21302" r="38924" b="47041"/>
                    <a:stretch/>
                  </pic:blipFill>
                  <pic:spPr bwMode="auto">
                    <a:xfrm>
                      <a:off x="0" y="0"/>
                      <a:ext cx="5141189" cy="3901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91D6C" w14:textId="77777777" w:rsidR="00D516EB" w:rsidRDefault="00D516EB"/>
    <w:sectPr w:rsidR="00D516EB" w:rsidSect="00750BA7">
      <w:headerReference w:type="default" r:id="rId21"/>
      <w:pgSz w:w="11906" w:h="16838"/>
      <w:pgMar w:top="1134" w:right="1440" w:bottom="425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ED1D1" w14:textId="77777777" w:rsidR="00461555" w:rsidRDefault="00461555">
      <w:pPr>
        <w:spacing w:after="0" w:line="240" w:lineRule="auto"/>
      </w:pPr>
      <w:r>
        <w:separator/>
      </w:r>
    </w:p>
  </w:endnote>
  <w:endnote w:type="continuationSeparator" w:id="0">
    <w:p w14:paraId="1E78AAA2" w14:textId="77777777" w:rsidR="00461555" w:rsidRDefault="00461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4F7CF" w14:textId="77777777" w:rsidR="00461555" w:rsidRDefault="00461555">
      <w:pPr>
        <w:spacing w:after="0" w:line="240" w:lineRule="auto"/>
      </w:pPr>
      <w:r>
        <w:separator/>
      </w:r>
    </w:p>
  </w:footnote>
  <w:footnote w:type="continuationSeparator" w:id="0">
    <w:p w14:paraId="70103E04" w14:textId="77777777" w:rsidR="00461555" w:rsidRDefault="00461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9205952"/>
      <w:docPartObj>
        <w:docPartGallery w:val="Page Numbers (Top of Page)"/>
        <w:docPartUnique/>
      </w:docPartObj>
    </w:sdtPr>
    <w:sdtEndPr/>
    <w:sdtContent>
      <w:p w14:paraId="6505502F" w14:textId="77777777" w:rsidR="00CB0856" w:rsidRDefault="00CD258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E37E0">
          <w:rPr>
            <w:rFonts w:cs="Calibri"/>
            <w:noProof/>
            <w:szCs w:val="22"/>
            <w:lang w:val="th-TH"/>
          </w:rPr>
          <w:t>19</w:t>
        </w:r>
        <w:r>
          <w:fldChar w:fldCharType="end"/>
        </w:r>
      </w:p>
    </w:sdtContent>
  </w:sdt>
  <w:p w14:paraId="17E214D6" w14:textId="77777777" w:rsidR="00CB0856" w:rsidRDefault="0046155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3D12"/>
    <w:multiLevelType w:val="multilevel"/>
    <w:tmpl w:val="45CC1B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1B2278"/>
    <w:multiLevelType w:val="multilevel"/>
    <w:tmpl w:val="2EAE1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82"/>
    <w:rsid w:val="0000282E"/>
    <w:rsid w:val="00013F3B"/>
    <w:rsid w:val="00020155"/>
    <w:rsid w:val="00037C41"/>
    <w:rsid w:val="00087BBC"/>
    <w:rsid w:val="000B539F"/>
    <w:rsid w:val="000E5976"/>
    <w:rsid w:val="00182B0C"/>
    <w:rsid w:val="001B3D15"/>
    <w:rsid w:val="001F2631"/>
    <w:rsid w:val="00233089"/>
    <w:rsid w:val="0023389E"/>
    <w:rsid w:val="00270F54"/>
    <w:rsid w:val="00287AF0"/>
    <w:rsid w:val="002C264E"/>
    <w:rsid w:val="002E33D0"/>
    <w:rsid w:val="00392F86"/>
    <w:rsid w:val="003A5613"/>
    <w:rsid w:val="003B4E5E"/>
    <w:rsid w:val="003F1DDD"/>
    <w:rsid w:val="00424641"/>
    <w:rsid w:val="004478A1"/>
    <w:rsid w:val="00461555"/>
    <w:rsid w:val="004D0F1F"/>
    <w:rsid w:val="00577672"/>
    <w:rsid w:val="005E03CD"/>
    <w:rsid w:val="00602F05"/>
    <w:rsid w:val="00614341"/>
    <w:rsid w:val="006304BA"/>
    <w:rsid w:val="00750BA7"/>
    <w:rsid w:val="00793352"/>
    <w:rsid w:val="007C1BB8"/>
    <w:rsid w:val="00833277"/>
    <w:rsid w:val="00852854"/>
    <w:rsid w:val="008B13DB"/>
    <w:rsid w:val="00926C46"/>
    <w:rsid w:val="009B32CA"/>
    <w:rsid w:val="00A970E5"/>
    <w:rsid w:val="00B06900"/>
    <w:rsid w:val="00B101DE"/>
    <w:rsid w:val="00B61380"/>
    <w:rsid w:val="00CD2582"/>
    <w:rsid w:val="00D516EB"/>
    <w:rsid w:val="00D769BC"/>
    <w:rsid w:val="00DD57E3"/>
    <w:rsid w:val="00DD646C"/>
    <w:rsid w:val="00DE77AF"/>
    <w:rsid w:val="00DF105F"/>
    <w:rsid w:val="00E5261A"/>
    <w:rsid w:val="00F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2F0A4"/>
  <w15:chartTrackingRefBased/>
  <w15:docId w15:val="{194CFA78-FACE-4579-B002-6783B031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5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5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2582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CD2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D2582"/>
  </w:style>
  <w:style w:type="paragraph" w:styleId="a7">
    <w:name w:val="footer"/>
    <w:basedOn w:val="a"/>
    <w:link w:val="a8"/>
    <w:uiPriority w:val="99"/>
    <w:unhideWhenUsed/>
    <w:rsid w:val="00CD2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D2582"/>
  </w:style>
  <w:style w:type="table" w:styleId="a9">
    <w:name w:val="Table Grid"/>
    <w:basedOn w:val="a1"/>
    <w:uiPriority w:val="59"/>
    <w:unhideWhenUsed/>
    <w:rsid w:val="00CD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3648;&#3629;&#3585;&#3626;&#3634;&#3619;&#3586;&#3629;&#3591;&#3593;&#3633;&#3609;\AppData\Roaming\Microsoft\Word\%2581%22&#3612;&#3657;&#3634;&#3610;&#3634;&#3605;&#3636;&#3585;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AEFA5-0EB8-402C-A1CA-592BB5F6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20</Pages>
  <Words>4233</Words>
  <Characters>24130</Characters>
  <Application>Microsoft Office Word</Application>
  <DocSecurity>0</DocSecurity>
  <Lines>201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2022</dc:creator>
  <cp:keywords/>
  <dc:description/>
  <cp:lastModifiedBy>NCS 2022</cp:lastModifiedBy>
  <cp:revision>25</cp:revision>
  <cp:lastPrinted>2023-06-28T02:03:00Z</cp:lastPrinted>
  <dcterms:created xsi:type="dcterms:W3CDTF">2023-06-26T08:19:00Z</dcterms:created>
  <dcterms:modified xsi:type="dcterms:W3CDTF">2023-06-28T02:04:00Z</dcterms:modified>
</cp:coreProperties>
</file>